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9A13A" w14:textId="77777777" w:rsidR="00070C00" w:rsidRDefault="00070C00" w:rsidP="00972760">
      <w:pPr>
        <w:spacing w:line="566" w:lineRule="exact"/>
        <w:ind w:right="123"/>
        <w:rPr>
          <w:rFonts w:ascii="Calibri"/>
          <w:b/>
          <w:sz w:val="48"/>
          <w:lang w:val="it-IT"/>
        </w:rPr>
      </w:pPr>
      <w:r>
        <w:rPr>
          <w:rFonts w:ascii="Calibri"/>
          <w:b/>
          <w:sz w:val="48"/>
          <w:lang w:val="it-IT"/>
        </w:rPr>
        <w:t>Accensione</w:t>
      </w:r>
    </w:p>
    <w:p w14:paraId="391B16D2" w14:textId="77777777" w:rsidR="00070C00" w:rsidRPr="00972760" w:rsidRDefault="00070C00" w:rsidP="00972760">
      <w:pPr>
        <w:pStyle w:val="Corpotesto"/>
        <w:ind w:left="0"/>
        <w:rPr>
          <w:sz w:val="24"/>
          <w:szCs w:val="24"/>
          <w:lang w:val="it-IT"/>
        </w:rPr>
      </w:pPr>
      <w:r w:rsidRPr="00972760">
        <w:rPr>
          <w:sz w:val="24"/>
          <w:szCs w:val="24"/>
          <w:lang w:val="it-IT"/>
        </w:rPr>
        <w:t>Appena accendiamo la DigiBeat, dopo la fase iniziale di caricamento, ci troveremo nella schermata delle Performance.</w:t>
      </w:r>
    </w:p>
    <w:p w14:paraId="4B285F82" w14:textId="77777777" w:rsidR="00972760" w:rsidRPr="00972760" w:rsidRDefault="00070C00" w:rsidP="00972760">
      <w:pPr>
        <w:pStyle w:val="Corpotesto"/>
        <w:ind w:left="0"/>
        <w:rPr>
          <w:sz w:val="24"/>
          <w:szCs w:val="24"/>
          <w:lang w:val="it-IT"/>
        </w:rPr>
      </w:pPr>
      <w:r w:rsidRPr="00972760">
        <w:rPr>
          <w:sz w:val="24"/>
          <w:szCs w:val="24"/>
          <w:lang w:val="it-IT"/>
        </w:rPr>
        <w:t>Le funzioni sono esattamente le stesse che troverete nel manuale della Du</w:t>
      </w:r>
      <w:r w:rsidR="004C4ADC" w:rsidRPr="00972760">
        <w:rPr>
          <w:sz w:val="24"/>
          <w:szCs w:val="24"/>
          <w:lang w:val="it-IT"/>
        </w:rPr>
        <w:t>a</w:t>
      </w:r>
      <w:r w:rsidRPr="00972760">
        <w:rPr>
          <w:sz w:val="24"/>
          <w:szCs w:val="24"/>
          <w:lang w:val="it-IT"/>
        </w:rPr>
        <w:t>lLink.</w:t>
      </w:r>
      <w:r w:rsidRPr="00972760">
        <w:rPr>
          <w:sz w:val="24"/>
          <w:szCs w:val="24"/>
          <w:lang w:val="it-IT"/>
        </w:rPr>
        <w:br/>
        <w:t>Ovviamente, essendo questo modello implementato con la sezione Styles (ritmi e accompagnamento automatico), ci saranno alcune differenze, che nel corso di questo manuale andrete a scoprire.</w:t>
      </w:r>
    </w:p>
    <w:p w14:paraId="133FC381" w14:textId="66E4D1FF" w:rsidR="00D3212F" w:rsidRPr="00972760" w:rsidRDefault="00C3423E" w:rsidP="00972760">
      <w:pPr>
        <w:pStyle w:val="Corpotesto"/>
        <w:ind w:left="0"/>
        <w:rPr>
          <w:sz w:val="36"/>
          <w:szCs w:val="36"/>
          <w:lang w:val="it-IT"/>
        </w:rPr>
      </w:pPr>
      <w:r w:rsidRPr="00070C00">
        <w:rPr>
          <w:b/>
          <w:sz w:val="48"/>
          <w:lang w:val="it-IT"/>
        </w:rPr>
        <w:t>Style</w:t>
      </w:r>
    </w:p>
    <w:p w14:paraId="103BED5B" w14:textId="3DD366B0" w:rsidR="00D3212F" w:rsidRPr="00972760" w:rsidRDefault="00C3423E" w:rsidP="00972760">
      <w:pPr>
        <w:spacing w:before="206" w:line="259" w:lineRule="auto"/>
        <w:ind w:right="113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972760">
        <w:rPr>
          <w:rFonts w:ascii="Calibri" w:eastAsia="Calibri" w:hAnsi="Calibri" w:cs="Calibri"/>
          <w:sz w:val="24"/>
          <w:szCs w:val="24"/>
          <w:lang w:val="it-IT"/>
        </w:rPr>
        <w:t>Per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entrare</w:t>
      </w:r>
      <w:r w:rsidRPr="00972760">
        <w:rPr>
          <w:rFonts w:ascii="Calibri" w:eastAsia="Calibri" w:hAnsi="Calibri" w:cs="Calibri"/>
          <w:spacing w:val="-16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nella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sezione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Style,</w:t>
      </w:r>
      <w:r w:rsidRPr="00972760">
        <w:rPr>
          <w:rFonts w:ascii="Calibri" w:eastAsia="Calibri" w:hAnsi="Calibri" w:cs="Calibri"/>
          <w:spacing w:val="-13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sarà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sufficiente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premere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sul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tastierino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numerico</w:t>
      </w:r>
      <w:r w:rsidRPr="00972760">
        <w:rPr>
          <w:rFonts w:ascii="Calibri" w:eastAsia="Calibri" w:hAnsi="Calibri" w:cs="Calibri"/>
          <w:spacing w:val="-16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il</w:t>
      </w:r>
      <w:r w:rsidRPr="00972760">
        <w:rPr>
          <w:rFonts w:ascii="Calibri" w:eastAsia="Calibri" w:hAnsi="Calibri" w:cs="Calibri"/>
          <w:spacing w:val="-12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tasto</w:t>
      </w:r>
      <w:r w:rsidRPr="00972760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b/>
          <w:sz w:val="24"/>
          <w:szCs w:val="24"/>
          <w:lang w:val="it-IT"/>
        </w:rPr>
        <w:t>“S</w:t>
      </w:r>
      <w:r w:rsidR="00972760" w:rsidRPr="00972760">
        <w:rPr>
          <w:rFonts w:ascii="Calibri" w:eastAsia="Calibri" w:hAnsi="Calibri" w:cs="Calibri"/>
          <w:b/>
          <w:sz w:val="24"/>
          <w:szCs w:val="24"/>
          <w:lang w:val="it-IT"/>
        </w:rPr>
        <w:t>”</w:t>
      </w:r>
      <w:r w:rsidR="00972760" w:rsidRPr="00972760">
        <w:rPr>
          <w:rFonts w:ascii="Calibri" w:eastAsia="Calibri" w:hAnsi="Calibri" w:cs="Calibri"/>
          <w:sz w:val="24"/>
          <w:szCs w:val="24"/>
          <w:lang w:val="it-IT"/>
        </w:rPr>
        <w:t>.</w:t>
      </w:r>
    </w:p>
    <w:p w14:paraId="660D6617" w14:textId="77777777" w:rsidR="00D3212F" w:rsidRPr="00972760" w:rsidRDefault="00C3423E" w:rsidP="00972760">
      <w:pPr>
        <w:pStyle w:val="Corpotesto"/>
        <w:ind w:left="0"/>
        <w:rPr>
          <w:rFonts w:cs="Calibri"/>
          <w:sz w:val="24"/>
          <w:szCs w:val="24"/>
          <w:lang w:val="it-IT"/>
        </w:rPr>
      </w:pPr>
      <w:r w:rsidRPr="00972760">
        <w:rPr>
          <w:sz w:val="24"/>
          <w:szCs w:val="24"/>
          <w:lang w:val="it-IT"/>
        </w:rPr>
        <w:t xml:space="preserve">Appena si entra nella schermata Style, compare </w:t>
      </w:r>
      <w:r w:rsidR="00070C00" w:rsidRPr="00972760">
        <w:rPr>
          <w:sz w:val="24"/>
          <w:szCs w:val="24"/>
          <w:lang w:val="it-IT"/>
        </w:rPr>
        <w:t>la videata di base, che si presenterà così</w:t>
      </w:r>
      <w:r w:rsidRPr="00972760">
        <w:rPr>
          <w:sz w:val="24"/>
          <w:szCs w:val="24"/>
          <w:lang w:val="it-IT"/>
        </w:rPr>
        <w:t>:</w:t>
      </w:r>
    </w:p>
    <w:p w14:paraId="2B127CBD" w14:textId="77777777" w:rsidR="00D3212F" w:rsidRDefault="00D3212F" w:rsidP="00070C00">
      <w:pPr>
        <w:pStyle w:val="Corpotesto"/>
        <w:rPr>
          <w:rFonts w:cs="Calibri"/>
          <w:sz w:val="14"/>
          <w:szCs w:val="14"/>
          <w:lang w:val="it-IT"/>
        </w:rPr>
      </w:pPr>
    </w:p>
    <w:p w14:paraId="7F482637" w14:textId="77777777" w:rsidR="00070C00" w:rsidRPr="00070C00" w:rsidRDefault="00A37568" w:rsidP="00070C00">
      <w:pPr>
        <w:pStyle w:val="Corpotesto"/>
        <w:jc w:val="center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604F2AC1" wp14:editId="58281E81">
            <wp:extent cx="2756723" cy="20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3" cy="206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EF7BB" w14:textId="77777777" w:rsidR="00D3212F" w:rsidRPr="00972760" w:rsidRDefault="00070C00" w:rsidP="00070C00">
      <w:pPr>
        <w:pStyle w:val="Corpotesto"/>
        <w:rPr>
          <w:sz w:val="24"/>
          <w:szCs w:val="24"/>
          <w:lang w:val="it-IT"/>
        </w:rPr>
      </w:pPr>
      <w:r w:rsidRPr="00972760">
        <w:rPr>
          <w:sz w:val="24"/>
          <w:szCs w:val="24"/>
          <w:lang w:val="it-IT"/>
        </w:rPr>
        <w:t xml:space="preserve">Premendo il tasto </w:t>
      </w:r>
      <w:r w:rsidRPr="00972760">
        <w:rPr>
          <w:b/>
          <w:sz w:val="24"/>
          <w:szCs w:val="24"/>
          <w:lang w:val="it-IT"/>
        </w:rPr>
        <w:t>“Styles Select”</w:t>
      </w:r>
      <w:r w:rsidRPr="00972760">
        <w:rPr>
          <w:sz w:val="24"/>
          <w:szCs w:val="24"/>
          <w:lang w:val="it-IT"/>
        </w:rPr>
        <w:t xml:space="preserve"> dello schermo, si avrà la possibilità di scegliere uno style, e scelto il primo, la sezione arrangiamento diventerà attiva, e tornerà alla schermata principale.</w:t>
      </w:r>
    </w:p>
    <w:p w14:paraId="23A27C34" w14:textId="77777777" w:rsidR="00070C00" w:rsidRPr="00070C00" w:rsidRDefault="00A37568" w:rsidP="00070C00">
      <w:pPr>
        <w:pStyle w:val="Corpotesto"/>
        <w:jc w:val="center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16272663" wp14:editId="76F8708A">
            <wp:extent cx="2756722" cy="2067543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AEA06" w14:textId="77777777" w:rsidR="00972760" w:rsidRDefault="00C3423E" w:rsidP="00972760">
      <w:pPr>
        <w:spacing w:before="189"/>
        <w:ind w:right="123"/>
        <w:rPr>
          <w:rFonts w:ascii="Calibri"/>
          <w:sz w:val="24"/>
          <w:lang w:val="it-IT"/>
        </w:rPr>
      </w:pPr>
      <w:r w:rsidRPr="00070C00">
        <w:rPr>
          <w:rFonts w:ascii="Calibri"/>
          <w:sz w:val="24"/>
          <w:lang w:val="it-IT"/>
        </w:rPr>
        <w:t>Nella schermata iniziale, abbiamo tutti i comandi a</w:t>
      </w:r>
      <w:r w:rsidRPr="00070C00">
        <w:rPr>
          <w:rFonts w:ascii="Calibri"/>
          <w:spacing w:val="-26"/>
          <w:sz w:val="24"/>
          <w:lang w:val="it-IT"/>
        </w:rPr>
        <w:t xml:space="preserve"> </w:t>
      </w:r>
      <w:r w:rsidRPr="00070C00">
        <w:rPr>
          <w:rFonts w:ascii="Calibri"/>
          <w:sz w:val="24"/>
          <w:lang w:val="it-IT"/>
        </w:rPr>
        <w:t>disposizione:</w:t>
      </w:r>
    </w:p>
    <w:p w14:paraId="74457CF1" w14:textId="07E8D432" w:rsidR="00D3212F" w:rsidRPr="00972760" w:rsidRDefault="00C3423E" w:rsidP="00972760">
      <w:pPr>
        <w:pStyle w:val="Paragrafoelenco"/>
        <w:numPr>
          <w:ilvl w:val="0"/>
          <w:numId w:val="3"/>
        </w:numPr>
        <w:tabs>
          <w:tab w:val="left" w:pos="284"/>
        </w:tabs>
        <w:spacing w:before="189"/>
        <w:ind w:left="0" w:right="123" w:firstLine="0"/>
        <w:rPr>
          <w:rFonts w:ascii="Calibri" w:eastAsia="Calibri" w:hAnsi="Calibri" w:cs="Calibri"/>
          <w:sz w:val="24"/>
          <w:szCs w:val="24"/>
          <w:lang w:val="it-IT"/>
        </w:rPr>
      </w:pPr>
      <w:r w:rsidRPr="00972760">
        <w:rPr>
          <w:rFonts w:ascii="Calibri" w:eastAsia="Calibri" w:hAnsi="Calibri" w:cs="Calibri"/>
          <w:b/>
          <w:bCs/>
          <w:sz w:val="24"/>
          <w:szCs w:val="24"/>
          <w:lang w:val="it-IT"/>
        </w:rPr>
        <w:t>S</w:t>
      </w:r>
      <w:r w:rsidR="00A740B4">
        <w:rPr>
          <w:rFonts w:ascii="Calibri" w:eastAsia="Calibri" w:hAnsi="Calibri" w:cs="Calibri"/>
          <w:b/>
          <w:bCs/>
          <w:sz w:val="24"/>
          <w:szCs w:val="24"/>
          <w:lang w:val="it-IT"/>
        </w:rPr>
        <w:t>TART</w:t>
      </w:r>
      <w:r w:rsidRPr="00972760">
        <w:rPr>
          <w:rFonts w:ascii="Calibri" w:eastAsia="Calibri" w:hAnsi="Calibri" w:cs="Calibri"/>
          <w:b/>
          <w:bCs/>
          <w:sz w:val="24"/>
          <w:szCs w:val="24"/>
          <w:lang w:val="it-IT"/>
        </w:rPr>
        <w:t>/S</w:t>
      </w:r>
      <w:r w:rsidR="00A740B4">
        <w:rPr>
          <w:rFonts w:ascii="Calibri" w:eastAsia="Calibri" w:hAnsi="Calibri" w:cs="Calibri"/>
          <w:b/>
          <w:bCs/>
          <w:sz w:val="24"/>
          <w:szCs w:val="24"/>
          <w:lang w:val="it-IT"/>
        </w:rPr>
        <w:t>TOP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: Tasto di start o stop dell’arrangiamento (A o B o</w:t>
      </w:r>
      <w:r w:rsidRPr="00972760">
        <w:rPr>
          <w:rFonts w:ascii="Calibri" w:eastAsia="Calibri" w:hAnsi="Calibri" w:cs="Calibri"/>
          <w:spacing w:val="-5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C)</w:t>
      </w:r>
    </w:p>
    <w:p w14:paraId="28D71EBE" w14:textId="77777777" w:rsidR="00D3212F" w:rsidRPr="00070C00" w:rsidRDefault="00C3423E" w:rsidP="00972760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0" w:right="123" w:firstLine="0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eastAsia="Calibri" w:hAnsi="Calibri" w:cs="Calibri"/>
          <w:b/>
          <w:bCs/>
          <w:sz w:val="24"/>
          <w:szCs w:val="24"/>
          <w:lang w:val="it-IT"/>
        </w:rPr>
        <w:t>Intro A End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: Avvia lo Style tramite la sezione Intro A, passando poi all’Arr. A</w:t>
      </w:r>
      <w:r w:rsidR="00070C00">
        <w:rPr>
          <w:rFonts w:ascii="Calibri" w:eastAsia="Calibri" w:hAnsi="Calibri" w:cs="Calibri"/>
          <w:sz w:val="24"/>
          <w:szCs w:val="24"/>
          <w:lang w:val="it-IT"/>
        </w:rPr>
        <w:t xml:space="preserve"> di default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.</w:t>
      </w:r>
      <w:r w:rsidR="00070C00">
        <w:rPr>
          <w:rFonts w:ascii="Calibri" w:eastAsia="Calibri" w:hAnsi="Calibri" w:cs="Calibri"/>
          <w:sz w:val="24"/>
          <w:szCs w:val="24"/>
          <w:lang w:val="it-IT"/>
        </w:rPr>
        <w:t xml:space="preserve"> Ovviamente mentre sta girando l’Intro, possiamo scegliere un arrangiamento diverso, il B o il C, che si attiverà alla fine dell’Intro.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 xml:space="preserve"> Viene usato</w:t>
      </w:r>
      <w:r w:rsidRPr="00070C00">
        <w:rPr>
          <w:rFonts w:ascii="Calibri" w:eastAsia="Calibri" w:hAnsi="Calibri" w:cs="Calibri"/>
          <w:spacing w:val="21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anche</w:t>
      </w:r>
      <w:r w:rsidRPr="00070C00">
        <w:rPr>
          <w:rFonts w:ascii="Calibri" w:eastAsia="Calibri" w:hAnsi="Calibri" w:cs="Calibri"/>
          <w:w w:val="99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per la conclusione</w:t>
      </w:r>
      <w:r w:rsidRPr="00070C00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dell’arrangiamento.</w:t>
      </w:r>
    </w:p>
    <w:p w14:paraId="5FC315CB" w14:textId="77777777" w:rsidR="00C3423E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 w:rsidRPr="00C3423E">
        <w:rPr>
          <w:rFonts w:ascii="Calibri" w:eastAsia="Calibri" w:hAnsi="Calibri" w:cs="Calibri"/>
          <w:b/>
          <w:bCs/>
          <w:sz w:val="24"/>
          <w:szCs w:val="24"/>
          <w:lang w:val="it-IT"/>
        </w:rPr>
        <w:lastRenderedPageBreak/>
        <w:t>Intro B End</w:t>
      </w:r>
      <w:r w:rsidRPr="00C3423E">
        <w:rPr>
          <w:rFonts w:ascii="Calibri" w:eastAsia="Calibri" w:hAnsi="Calibri" w:cs="Calibri"/>
          <w:sz w:val="24"/>
          <w:szCs w:val="24"/>
          <w:lang w:val="it-IT"/>
        </w:rPr>
        <w:t xml:space="preserve">: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 xml:space="preserve">Avvia lo Style tramite la sezione Intro </w:t>
      </w:r>
      <w:r>
        <w:rPr>
          <w:rFonts w:ascii="Calibri" w:eastAsia="Calibri" w:hAnsi="Calibri" w:cs="Calibri"/>
          <w:sz w:val="24"/>
          <w:szCs w:val="24"/>
          <w:lang w:val="it-IT"/>
        </w:rPr>
        <w:t>B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, passando poi all’Arr. A</w:t>
      </w:r>
      <w:r>
        <w:rPr>
          <w:rFonts w:ascii="Calibri" w:eastAsia="Calibri" w:hAnsi="Calibri" w:cs="Calibri"/>
          <w:sz w:val="24"/>
          <w:szCs w:val="24"/>
          <w:lang w:val="it-IT"/>
        </w:rPr>
        <w:t xml:space="preserve"> di default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.</w:t>
      </w:r>
      <w:r>
        <w:rPr>
          <w:rFonts w:ascii="Calibri" w:eastAsia="Calibri" w:hAnsi="Calibri" w:cs="Calibri"/>
          <w:sz w:val="24"/>
          <w:szCs w:val="24"/>
          <w:lang w:val="it-IT"/>
        </w:rPr>
        <w:t xml:space="preserve"> Ovviamente mentre sta girando l’Intro, possiamo scegliere un arrangiamento diverso, il B o il C, che si attiverà alla fine dell’Intro.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 xml:space="preserve"> Viene usato</w:t>
      </w:r>
      <w:r w:rsidRPr="00070C00">
        <w:rPr>
          <w:rFonts w:ascii="Calibri" w:eastAsia="Calibri" w:hAnsi="Calibri" w:cs="Calibri"/>
          <w:spacing w:val="21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anche</w:t>
      </w:r>
      <w:r w:rsidRPr="00070C00">
        <w:rPr>
          <w:rFonts w:ascii="Calibri" w:eastAsia="Calibri" w:hAnsi="Calibri" w:cs="Calibri"/>
          <w:w w:val="99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per la conclusione</w:t>
      </w:r>
      <w:r w:rsidRPr="00070C00">
        <w:rPr>
          <w:rFonts w:ascii="Calibri" w:eastAsia="Calibri" w:hAnsi="Calibri" w:cs="Calibri"/>
          <w:spacing w:val="1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dell’arrangiamento.</w:t>
      </w:r>
    </w:p>
    <w:p w14:paraId="5A28047B" w14:textId="77777777" w:rsidR="0074781C" w:rsidRDefault="0074781C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 w:eastAsia="Calibri" w:hAnsi="Calibri" w:cs="Calibri"/>
          <w:b/>
          <w:bCs/>
          <w:sz w:val="24"/>
          <w:szCs w:val="24"/>
          <w:lang w:val="it-IT"/>
        </w:rPr>
        <w:t>Key Start</w:t>
      </w:r>
      <w:r w:rsidRPr="0074781C">
        <w:rPr>
          <w:rFonts w:ascii="Calibri" w:eastAsia="Calibri" w:hAnsi="Calibri" w:cs="Calibri"/>
          <w:sz w:val="24"/>
          <w:szCs w:val="24"/>
          <w:lang w:val="it-IT"/>
        </w:rPr>
        <w:t>:</w:t>
      </w:r>
      <w:r>
        <w:rPr>
          <w:rFonts w:ascii="Calibri" w:eastAsia="Calibri" w:hAnsi="Calibri" w:cs="Calibri"/>
          <w:sz w:val="24"/>
          <w:szCs w:val="24"/>
          <w:lang w:val="it-IT"/>
        </w:rPr>
        <w:t>lo style selezionato partirà non appena verrà toccato un tasto della mano sinistra</w:t>
      </w:r>
    </w:p>
    <w:p w14:paraId="4C40C690" w14:textId="6C0CC3B6" w:rsidR="0074781C" w:rsidRPr="00070C00" w:rsidRDefault="0074781C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 w:eastAsia="Calibri" w:hAnsi="Calibri" w:cs="Calibri"/>
          <w:b/>
          <w:bCs/>
          <w:sz w:val="24"/>
          <w:szCs w:val="24"/>
          <w:lang w:val="it-IT"/>
        </w:rPr>
        <w:t>Key Stop</w:t>
      </w:r>
      <w:r w:rsidRPr="0074781C">
        <w:rPr>
          <w:rFonts w:ascii="Calibri" w:eastAsia="Calibri" w:hAnsi="Calibri" w:cs="Calibri"/>
          <w:sz w:val="24"/>
          <w:szCs w:val="24"/>
          <w:lang w:val="it-IT"/>
        </w:rPr>
        <w:t>:</w:t>
      </w:r>
      <w:r>
        <w:rPr>
          <w:rFonts w:ascii="Calibri" w:eastAsia="Calibri" w:hAnsi="Calibri" w:cs="Calibri"/>
          <w:sz w:val="24"/>
          <w:szCs w:val="24"/>
          <w:lang w:val="it-IT"/>
        </w:rPr>
        <w:t xml:space="preserve"> lo style che sta suonando, si fermerà ogni qualvolta lascerete i tasti della mano sinistra</w:t>
      </w:r>
      <w:r w:rsidR="00CB6690">
        <w:rPr>
          <w:rFonts w:ascii="Calibri" w:eastAsia="Calibri" w:hAnsi="Calibri" w:cs="Calibri"/>
          <w:sz w:val="24"/>
          <w:szCs w:val="24"/>
          <w:lang w:val="it-IT"/>
        </w:rPr>
        <w:t>.</w:t>
      </w:r>
    </w:p>
    <w:p w14:paraId="6C0E6105" w14:textId="40BD1F58" w:rsidR="00D3212F" w:rsidRPr="00C3423E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line="304" w:lineRule="exact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 w:rsidRPr="00C3423E">
        <w:rPr>
          <w:rFonts w:ascii="Calibri" w:eastAsia="Calibri" w:hAnsi="Calibri" w:cs="Calibri"/>
          <w:b/>
          <w:bCs/>
          <w:sz w:val="24"/>
          <w:szCs w:val="24"/>
          <w:lang w:val="it-IT"/>
        </w:rPr>
        <w:t>Arr A – Arr B – Arr C</w:t>
      </w:r>
      <w:r w:rsidRPr="00C3423E">
        <w:rPr>
          <w:rFonts w:ascii="Calibri" w:eastAsia="Calibri" w:hAnsi="Calibri" w:cs="Calibri"/>
          <w:sz w:val="24"/>
          <w:szCs w:val="24"/>
          <w:lang w:val="it-IT"/>
        </w:rPr>
        <w:t>: Sono le tre variazioni dell’arrangiamento</w:t>
      </w:r>
      <w:r w:rsidRPr="00C3423E">
        <w:rPr>
          <w:rFonts w:ascii="Calibri" w:eastAsia="Calibri" w:hAnsi="Calibri" w:cs="Calibri"/>
          <w:spacing w:val="2"/>
          <w:sz w:val="24"/>
          <w:szCs w:val="24"/>
          <w:lang w:val="it-IT"/>
        </w:rPr>
        <w:t xml:space="preserve"> </w:t>
      </w:r>
      <w:r w:rsidRPr="00C3423E">
        <w:rPr>
          <w:rFonts w:ascii="Calibri" w:eastAsia="Calibri" w:hAnsi="Calibri" w:cs="Calibri"/>
          <w:sz w:val="24"/>
          <w:szCs w:val="24"/>
          <w:lang w:val="it-IT"/>
        </w:rPr>
        <w:t>selezionato</w:t>
      </w:r>
      <w:r w:rsidR="00CB6690">
        <w:rPr>
          <w:rFonts w:ascii="Calibri" w:eastAsia="Calibri" w:hAnsi="Calibri" w:cs="Calibri"/>
          <w:sz w:val="24"/>
          <w:szCs w:val="24"/>
          <w:lang w:val="it-IT"/>
        </w:rPr>
        <w:t>.</w:t>
      </w:r>
    </w:p>
    <w:p w14:paraId="7EACED6E" w14:textId="3268411F" w:rsidR="00D3212F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6"/>
        <w:ind w:left="284" w:right="123"/>
        <w:rPr>
          <w:rFonts w:ascii="Calibri" w:eastAsia="Calibri" w:hAnsi="Calibri" w:cs="Calibri"/>
          <w:sz w:val="24"/>
          <w:szCs w:val="24"/>
        </w:rPr>
      </w:pPr>
      <w:r w:rsidRPr="00070C00">
        <w:rPr>
          <w:rFonts w:ascii="Calibri" w:eastAsia="Calibri" w:hAnsi="Calibri" w:cs="Calibri"/>
          <w:b/>
          <w:bCs/>
          <w:sz w:val="24"/>
          <w:szCs w:val="24"/>
          <w:lang w:val="it-IT"/>
        </w:rPr>
        <w:t>Fill A – Fill B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 xml:space="preserve">: Sono i Fill In e/o Break. </w:t>
      </w:r>
      <w:r w:rsidRPr="00070C00">
        <w:rPr>
          <w:rFonts w:ascii="Calibri" w:eastAsia="Calibri" w:hAnsi="Calibri" w:cs="Calibri"/>
          <w:spacing w:val="-3"/>
          <w:sz w:val="24"/>
          <w:szCs w:val="24"/>
          <w:lang w:val="it-IT"/>
        </w:rPr>
        <w:t xml:space="preserve">La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 xml:space="preserve">durata è di una misura. </w:t>
      </w:r>
      <w:r>
        <w:rPr>
          <w:rFonts w:ascii="Calibri" w:eastAsia="Calibri" w:hAnsi="Calibri" w:cs="Calibri"/>
          <w:sz w:val="24"/>
          <w:szCs w:val="24"/>
        </w:rPr>
        <w:t>L’arrangiamento non</w:t>
      </w:r>
      <w:r>
        <w:rPr>
          <w:rFonts w:ascii="Calibri" w:eastAsia="Calibri" w:hAnsi="Calibri" w:cs="Calibri"/>
          <w:spacing w:val="-17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cambia</w:t>
      </w:r>
      <w:r w:rsidR="00CB6690">
        <w:rPr>
          <w:rFonts w:ascii="Calibri" w:eastAsia="Calibri" w:hAnsi="Calibri" w:cs="Calibri"/>
          <w:sz w:val="24"/>
          <w:szCs w:val="24"/>
        </w:rPr>
        <w:t>.</w:t>
      </w:r>
    </w:p>
    <w:p w14:paraId="4B1D9576" w14:textId="77777777" w:rsidR="00D3212F" w:rsidRPr="00070C00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line="259" w:lineRule="auto"/>
        <w:ind w:left="284" w:right="108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eastAsia="Calibri" w:hAnsi="Calibri" w:cs="Calibri"/>
          <w:b/>
          <w:bCs/>
          <w:sz w:val="24"/>
          <w:szCs w:val="24"/>
          <w:lang w:val="it-IT"/>
        </w:rPr>
        <w:t>Fill NXT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 xml:space="preserve">: Utilizzando questo Fill, l’Arrangiamento varierà di una posizione. Se </w:t>
      </w:r>
      <w:r w:rsidRPr="00070C00">
        <w:rPr>
          <w:rFonts w:ascii="Calibri" w:eastAsia="Calibri" w:hAnsi="Calibri" w:cs="Calibri"/>
          <w:spacing w:val="2"/>
          <w:sz w:val="24"/>
          <w:szCs w:val="24"/>
          <w:lang w:val="it-IT"/>
        </w:rPr>
        <w:t xml:space="preserve">ad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esempio</w:t>
      </w:r>
      <w:r w:rsidRPr="00070C00">
        <w:rPr>
          <w:rFonts w:ascii="Calibri" w:eastAsia="Calibri" w:hAnsi="Calibri" w:cs="Calibri"/>
          <w:spacing w:val="12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ci troviamo nell’Arranger A, dopo il Fill NXT passeremo automaticamente all’Arranger B, se</w:t>
      </w:r>
      <w:r w:rsidRPr="00070C00">
        <w:rPr>
          <w:rFonts w:ascii="Calibri" w:eastAsia="Calibri" w:hAnsi="Calibri" w:cs="Calibri"/>
          <w:spacing w:val="16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ci troviamo nell’Arranger B andremo all’Arranger C, e se invece ci troviamo nell’arranger</w:t>
      </w:r>
      <w:r w:rsidRPr="00070C00">
        <w:rPr>
          <w:rFonts w:ascii="Calibri" w:eastAsia="Calibri" w:hAnsi="Calibri" w:cs="Calibri"/>
          <w:spacing w:val="4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C,</w:t>
      </w:r>
      <w:r w:rsidRPr="00070C00">
        <w:rPr>
          <w:rFonts w:ascii="Calibri" w:eastAsia="Calibri" w:hAnsi="Calibri" w:cs="Calibri"/>
          <w:spacing w:val="-1"/>
          <w:w w:val="99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torneremo all’arranger A. In pratica passa allo style successivo in maniera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ciclica.</w:t>
      </w:r>
    </w:p>
    <w:p w14:paraId="48FBBD7D" w14:textId="6497070B" w:rsidR="00D3212F" w:rsidRPr="00070C00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hAnsi="Calibri"/>
          <w:b/>
          <w:sz w:val="24"/>
          <w:lang w:val="it-IT"/>
        </w:rPr>
        <w:t>Tempo /\</w:t>
      </w:r>
      <w:r w:rsidRPr="00070C00">
        <w:rPr>
          <w:rFonts w:ascii="Calibri" w:hAnsi="Calibri"/>
          <w:sz w:val="24"/>
          <w:lang w:val="it-IT"/>
        </w:rPr>
        <w:t>: Aumenta la velocità del tempo dello Style selezionato a step di</w:t>
      </w:r>
      <w:r w:rsidRPr="00070C00">
        <w:rPr>
          <w:rFonts w:ascii="Calibri" w:hAnsi="Calibri"/>
          <w:spacing w:val="-3"/>
          <w:sz w:val="24"/>
          <w:lang w:val="it-IT"/>
        </w:rPr>
        <w:t xml:space="preserve"> </w:t>
      </w:r>
      <w:r w:rsidRPr="00070C00">
        <w:rPr>
          <w:rFonts w:ascii="Calibri" w:hAnsi="Calibri"/>
          <w:sz w:val="24"/>
          <w:lang w:val="it-IT"/>
        </w:rPr>
        <w:t>1</w:t>
      </w:r>
      <w:r w:rsidR="00CB6690">
        <w:rPr>
          <w:rFonts w:ascii="Calibri" w:hAnsi="Calibri"/>
          <w:sz w:val="24"/>
          <w:lang w:val="it-IT"/>
        </w:rPr>
        <w:t>.</w:t>
      </w:r>
    </w:p>
    <w:p w14:paraId="7CA13448" w14:textId="10F62776" w:rsidR="00D3212F" w:rsidRPr="00070C00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6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hAnsi="Calibri"/>
          <w:b/>
          <w:sz w:val="24"/>
          <w:lang w:val="it-IT"/>
        </w:rPr>
        <w:t>Tempo \/</w:t>
      </w:r>
      <w:r w:rsidRPr="00070C00">
        <w:rPr>
          <w:rFonts w:ascii="Calibri" w:hAnsi="Calibri"/>
          <w:sz w:val="24"/>
          <w:lang w:val="it-IT"/>
        </w:rPr>
        <w:t>: Diminuisce la velocità del tempo dello style selezionato a step di</w:t>
      </w:r>
      <w:r w:rsidRPr="00070C00">
        <w:rPr>
          <w:rFonts w:ascii="Calibri" w:hAnsi="Calibri"/>
          <w:spacing w:val="-7"/>
          <w:sz w:val="24"/>
          <w:lang w:val="it-IT"/>
        </w:rPr>
        <w:t xml:space="preserve"> </w:t>
      </w:r>
      <w:r w:rsidRPr="00070C00">
        <w:rPr>
          <w:rFonts w:ascii="Calibri" w:hAnsi="Calibri"/>
          <w:sz w:val="24"/>
          <w:lang w:val="it-IT"/>
        </w:rPr>
        <w:t>1</w:t>
      </w:r>
      <w:r w:rsidR="00CB6690">
        <w:rPr>
          <w:rFonts w:ascii="Calibri" w:hAnsi="Calibri"/>
          <w:sz w:val="24"/>
          <w:lang w:val="it-IT"/>
        </w:rPr>
        <w:t>.</w:t>
      </w:r>
    </w:p>
    <w:p w14:paraId="4F5FA01F" w14:textId="4E549403" w:rsidR="00D3212F" w:rsidRPr="00070C00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2" w:line="259" w:lineRule="auto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hAnsi="Calibri"/>
          <w:b/>
          <w:sz w:val="24"/>
          <w:lang w:val="it-IT"/>
        </w:rPr>
        <w:t>Style</w:t>
      </w:r>
      <w:r>
        <w:rPr>
          <w:rFonts w:ascii="Calibri" w:hAnsi="Calibri"/>
          <w:b/>
          <w:sz w:val="24"/>
          <w:lang w:val="it-IT"/>
        </w:rPr>
        <w:t>s Select</w:t>
      </w:r>
      <w:r w:rsidRPr="00070C00">
        <w:rPr>
          <w:rFonts w:ascii="Calibri" w:hAnsi="Calibri"/>
          <w:sz w:val="24"/>
          <w:lang w:val="it-IT"/>
        </w:rPr>
        <w:t>: passa alla schermata Style selezionata precedentemente. Se ancora non si è</w:t>
      </w:r>
      <w:r w:rsidRPr="00070C00">
        <w:rPr>
          <w:rFonts w:ascii="Calibri" w:hAnsi="Calibri"/>
          <w:spacing w:val="48"/>
          <w:sz w:val="24"/>
          <w:lang w:val="it-IT"/>
        </w:rPr>
        <w:t xml:space="preserve"> </w:t>
      </w:r>
      <w:r w:rsidRPr="00070C00">
        <w:rPr>
          <w:rFonts w:ascii="Calibri" w:hAnsi="Calibri"/>
          <w:sz w:val="24"/>
          <w:lang w:val="it-IT"/>
        </w:rPr>
        <w:t>selezionato nulla, passerà alla pagina/Bank</w:t>
      </w:r>
      <w:r w:rsidRPr="00070C00">
        <w:rPr>
          <w:rFonts w:ascii="Calibri" w:hAnsi="Calibri"/>
          <w:spacing w:val="-4"/>
          <w:sz w:val="24"/>
          <w:lang w:val="it-IT"/>
        </w:rPr>
        <w:t xml:space="preserve"> </w:t>
      </w:r>
      <w:r w:rsidRPr="00070C00">
        <w:rPr>
          <w:rFonts w:ascii="Calibri" w:hAnsi="Calibri"/>
          <w:sz w:val="24"/>
          <w:lang w:val="it-IT"/>
        </w:rPr>
        <w:t>0</w:t>
      </w:r>
      <w:r w:rsidR="00CB6690">
        <w:rPr>
          <w:rFonts w:ascii="Calibri" w:hAnsi="Calibri"/>
          <w:sz w:val="24"/>
          <w:lang w:val="it-IT"/>
        </w:rPr>
        <w:t>.</w:t>
      </w:r>
    </w:p>
    <w:p w14:paraId="228EA9BE" w14:textId="77777777" w:rsidR="00D3212F" w:rsidRPr="00070C00" w:rsidRDefault="00C3423E" w:rsidP="009F1F59">
      <w:pPr>
        <w:pStyle w:val="Paragrafoelenco"/>
        <w:numPr>
          <w:ilvl w:val="0"/>
          <w:numId w:val="1"/>
        </w:numPr>
        <w:tabs>
          <w:tab w:val="left" w:pos="284"/>
        </w:tabs>
        <w:spacing w:before="22"/>
        <w:ind w:left="284" w:right="123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eastAsia="Calibri" w:hAnsi="Calibri" w:cs="Calibri"/>
          <w:b/>
          <w:bCs/>
          <w:sz w:val="24"/>
          <w:szCs w:val="24"/>
          <w:lang w:val="it-IT"/>
        </w:rPr>
        <w:t>Mixer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: entra nella sezione di controllo volumi</w:t>
      </w:r>
      <w:r w:rsidRPr="00070C00">
        <w:rPr>
          <w:rFonts w:ascii="Calibri" w:eastAsia="Calibri" w:hAnsi="Calibri" w:cs="Calibri"/>
          <w:spacing w:val="-2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dell’arrangiamento.</w:t>
      </w:r>
    </w:p>
    <w:p w14:paraId="5612A7C0" w14:textId="77777777" w:rsidR="00C3423E" w:rsidRDefault="00C3423E">
      <w:pPr>
        <w:spacing w:before="18"/>
        <w:ind w:left="112"/>
        <w:jc w:val="both"/>
        <w:rPr>
          <w:rFonts w:ascii="Calibri"/>
          <w:b/>
          <w:sz w:val="28"/>
          <w:lang w:val="it-IT"/>
        </w:rPr>
      </w:pPr>
    </w:p>
    <w:p w14:paraId="24BA66C4" w14:textId="77777777" w:rsidR="002A62C2" w:rsidRDefault="002A62C2">
      <w:pPr>
        <w:spacing w:before="18"/>
        <w:ind w:left="112"/>
        <w:jc w:val="both"/>
        <w:rPr>
          <w:rFonts w:ascii="Calibri"/>
          <w:b/>
          <w:sz w:val="28"/>
          <w:lang w:val="it-IT"/>
        </w:rPr>
      </w:pPr>
    </w:p>
    <w:p w14:paraId="1E0523E7" w14:textId="77777777" w:rsidR="002A62C2" w:rsidRDefault="002A62C2">
      <w:pPr>
        <w:spacing w:before="18"/>
        <w:ind w:left="112"/>
        <w:jc w:val="both"/>
        <w:rPr>
          <w:rFonts w:ascii="Calibri"/>
          <w:b/>
          <w:sz w:val="28"/>
          <w:lang w:val="it-IT"/>
        </w:rPr>
      </w:pPr>
    </w:p>
    <w:p w14:paraId="463F1F52" w14:textId="77777777" w:rsidR="00D3212F" w:rsidRPr="00070C00" w:rsidRDefault="00C3423E" w:rsidP="00972760">
      <w:pPr>
        <w:spacing w:before="18"/>
        <w:jc w:val="both"/>
        <w:rPr>
          <w:rFonts w:ascii="Calibri" w:eastAsia="Calibri" w:hAnsi="Calibri" w:cs="Calibri"/>
          <w:sz w:val="28"/>
          <w:szCs w:val="28"/>
          <w:lang w:val="it-IT"/>
        </w:rPr>
      </w:pPr>
      <w:r w:rsidRPr="00070C00">
        <w:rPr>
          <w:rFonts w:ascii="Calibri"/>
          <w:b/>
          <w:sz w:val="28"/>
          <w:lang w:val="it-IT"/>
        </w:rPr>
        <w:t>Style</w:t>
      </w:r>
      <w:r w:rsidR="002A62C2">
        <w:rPr>
          <w:rFonts w:ascii="Calibri"/>
          <w:b/>
          <w:sz w:val="28"/>
          <w:lang w:val="it-IT"/>
        </w:rPr>
        <w:t>s Select</w:t>
      </w:r>
    </w:p>
    <w:p w14:paraId="7EA174C9" w14:textId="69163049" w:rsidR="00D3212F" w:rsidRPr="009F1F59" w:rsidRDefault="00C3423E" w:rsidP="00972760">
      <w:pPr>
        <w:pStyle w:val="Corpotesto"/>
        <w:spacing w:before="187"/>
        <w:ind w:left="0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Quando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premiamo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il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tasto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72760">
        <w:rPr>
          <w:b/>
          <w:sz w:val="24"/>
          <w:szCs w:val="24"/>
          <w:lang w:val="it-IT"/>
        </w:rPr>
        <w:t>Style</w:t>
      </w:r>
      <w:r w:rsidR="00CB6690" w:rsidRPr="00972760">
        <w:rPr>
          <w:b/>
          <w:sz w:val="24"/>
          <w:szCs w:val="24"/>
          <w:lang w:val="it-IT"/>
        </w:rPr>
        <w:t>s</w:t>
      </w:r>
      <w:r w:rsidR="002A62C2" w:rsidRPr="00972760">
        <w:rPr>
          <w:b/>
          <w:sz w:val="24"/>
          <w:szCs w:val="24"/>
          <w:lang w:val="it-IT"/>
        </w:rPr>
        <w:t xml:space="preserve"> Select</w:t>
      </w:r>
      <w:r w:rsidRPr="009F1F59">
        <w:rPr>
          <w:spacing w:val="-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nella</w:t>
      </w:r>
      <w:r w:rsidRPr="009F1F59">
        <w:rPr>
          <w:spacing w:val="-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schermata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principale,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ci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comparirà:</w:t>
      </w:r>
    </w:p>
    <w:p w14:paraId="130A47B8" w14:textId="77777777" w:rsidR="00D3212F" w:rsidRDefault="00D3212F" w:rsidP="00C3423E">
      <w:pPr>
        <w:rPr>
          <w:lang w:val="it-IT"/>
        </w:rPr>
      </w:pPr>
    </w:p>
    <w:p w14:paraId="0C6E2BB3" w14:textId="77777777" w:rsidR="00C3423E" w:rsidRPr="00C3423E" w:rsidRDefault="00844F91" w:rsidP="00C3423E">
      <w:pPr>
        <w:jc w:val="center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34025066" wp14:editId="57D3330B">
            <wp:extent cx="2756722" cy="2067542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8F1AEF" w14:textId="77777777" w:rsidR="00D3212F" w:rsidRPr="002A62C2" w:rsidRDefault="00D3212F" w:rsidP="00C3423E">
      <w:pPr>
        <w:rPr>
          <w:lang w:val="it-IT"/>
        </w:rPr>
      </w:pPr>
    </w:p>
    <w:p w14:paraId="020949C6" w14:textId="735719A3" w:rsidR="00D3212F" w:rsidRPr="00070C00" w:rsidRDefault="00C3423E" w:rsidP="00972760">
      <w:pPr>
        <w:spacing w:before="185" w:line="259" w:lineRule="auto"/>
        <w:ind w:right="116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eastAsia="Calibri" w:hAnsi="Calibri" w:cs="Calibri"/>
          <w:sz w:val="24"/>
          <w:szCs w:val="24"/>
          <w:lang w:val="it-IT"/>
        </w:rPr>
        <w:t>Questa</w:t>
      </w:r>
      <w:r w:rsidRPr="00070C00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è</w:t>
      </w:r>
      <w:r w:rsidRPr="00070C00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la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pagina</w:t>
      </w:r>
      <w:r w:rsidRPr="00070C00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della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selezione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degli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Styles.</w:t>
      </w:r>
      <w:r w:rsidRPr="00070C00">
        <w:rPr>
          <w:rFonts w:ascii="Calibri" w:eastAsia="Calibri" w:hAnsi="Calibri" w:cs="Calibri"/>
          <w:spacing w:val="-5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Come</w:t>
      </w:r>
      <w:r w:rsidRPr="00070C00">
        <w:rPr>
          <w:rFonts w:ascii="Calibri" w:eastAsia="Calibri" w:hAnsi="Calibri" w:cs="Calibri"/>
          <w:spacing w:val="-4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si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può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notare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abbiamo</w:t>
      </w:r>
      <w:r w:rsidRPr="00070C00">
        <w:rPr>
          <w:rFonts w:ascii="Calibri" w:eastAsia="Calibri" w:hAnsi="Calibri" w:cs="Calibri"/>
          <w:spacing w:val="-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disposizione</w:t>
      </w:r>
      <w:r w:rsidRPr="00070C00">
        <w:rPr>
          <w:rFonts w:ascii="Calibri" w:eastAsia="Calibri" w:hAnsi="Calibri" w:cs="Calibri"/>
          <w:spacing w:val="-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10</w:t>
      </w:r>
      <w:r w:rsidRPr="00070C00">
        <w:rPr>
          <w:rFonts w:ascii="Calibri" w:eastAsia="Calibri" w:hAnsi="Calibri" w:cs="Calibri"/>
          <w:spacing w:val="-6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Styles</w:t>
      </w:r>
      <w:r w:rsidRPr="00070C00">
        <w:rPr>
          <w:rFonts w:ascii="Calibri" w:eastAsia="Calibri" w:hAnsi="Calibri" w:cs="Calibri"/>
          <w:w w:val="99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per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banco.</w:t>
      </w:r>
      <w:r w:rsidRPr="00070C00">
        <w:rPr>
          <w:rFonts w:ascii="Calibri" w:eastAsia="Calibri" w:hAnsi="Calibri" w:cs="Calibri"/>
          <w:spacing w:val="19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Per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scorrere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da</w:t>
      </w:r>
      <w:r w:rsidRPr="00070C00">
        <w:rPr>
          <w:rFonts w:ascii="Calibri" w:eastAsia="Calibri" w:hAnsi="Calibri" w:cs="Calibri"/>
          <w:spacing w:val="13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un</w:t>
      </w:r>
      <w:r w:rsidRPr="00070C00">
        <w:rPr>
          <w:rFonts w:ascii="Calibri" w:eastAsia="Calibri" w:hAnsi="Calibri" w:cs="Calibri"/>
          <w:spacing w:val="1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banco</w:t>
      </w:r>
      <w:r w:rsidRPr="00070C00">
        <w:rPr>
          <w:rFonts w:ascii="Calibri" w:eastAsia="Calibri" w:hAnsi="Calibri" w:cs="Calibri"/>
          <w:spacing w:val="1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all’altro,</w:t>
      </w:r>
      <w:r w:rsidRPr="00070C00">
        <w:rPr>
          <w:rFonts w:ascii="Calibri" w:eastAsia="Calibri" w:hAnsi="Calibri" w:cs="Calibri"/>
          <w:spacing w:val="16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possiamo</w:t>
      </w:r>
      <w:r w:rsidRPr="00070C00">
        <w:rPr>
          <w:rFonts w:ascii="Calibri" w:eastAsia="Calibri" w:hAnsi="Calibri" w:cs="Calibri"/>
          <w:spacing w:val="18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utilizzare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i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tasti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b/>
          <w:sz w:val="24"/>
          <w:szCs w:val="24"/>
          <w:lang w:val="it-IT"/>
        </w:rPr>
        <w:t>BANK&gt;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o</w:t>
      </w:r>
      <w:r w:rsidRPr="00070C00">
        <w:rPr>
          <w:rFonts w:ascii="Calibri" w:eastAsia="Calibri" w:hAnsi="Calibri" w:cs="Calibri"/>
          <w:spacing w:val="18"/>
          <w:sz w:val="24"/>
          <w:szCs w:val="24"/>
          <w:lang w:val="it-IT"/>
        </w:rPr>
        <w:t xml:space="preserve"> </w:t>
      </w:r>
      <w:r w:rsidRPr="00972760">
        <w:rPr>
          <w:rFonts w:ascii="Calibri" w:eastAsia="Calibri" w:hAnsi="Calibri" w:cs="Calibri"/>
          <w:b/>
          <w:sz w:val="24"/>
          <w:szCs w:val="24"/>
          <w:lang w:val="it-IT"/>
        </w:rPr>
        <w:t>BANK&lt;</w:t>
      </w:r>
      <w:r w:rsidR="00972760" w:rsidRPr="00972760">
        <w:rPr>
          <w:rFonts w:ascii="Calibri" w:eastAsia="Calibri" w:hAnsi="Calibri" w:cs="Calibri"/>
          <w:sz w:val="24"/>
          <w:szCs w:val="24"/>
          <w:lang w:val="it-IT"/>
        </w:rPr>
        <w:t>,</w:t>
      </w:r>
      <w:r w:rsidRPr="00070C00">
        <w:rPr>
          <w:rFonts w:ascii="Calibri" w:eastAsia="Calibri" w:hAnsi="Calibri" w:cs="Calibri"/>
          <w:spacing w:val="17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oppure</w:t>
      </w:r>
      <w:r w:rsidRPr="00070C00">
        <w:rPr>
          <w:rFonts w:ascii="Calibri" w:eastAsia="Calibri" w:hAnsi="Calibri" w:cs="Calibri"/>
          <w:w w:val="99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premere il tasto BANK select, che ci porterà nella schermata di scelta</w:t>
      </w:r>
      <w:r w:rsidRPr="00070C00">
        <w:rPr>
          <w:rFonts w:ascii="Calibri" w:eastAsia="Calibri" w:hAnsi="Calibri" w:cs="Calibri"/>
          <w:spacing w:val="-31"/>
          <w:sz w:val="24"/>
          <w:szCs w:val="24"/>
          <w:lang w:val="it-IT"/>
        </w:rPr>
        <w:t xml:space="preserve"> </w:t>
      </w:r>
      <w:r w:rsidRPr="00070C00">
        <w:rPr>
          <w:rFonts w:ascii="Calibri" w:eastAsia="Calibri" w:hAnsi="Calibri" w:cs="Calibri"/>
          <w:sz w:val="24"/>
          <w:szCs w:val="24"/>
          <w:lang w:val="it-IT"/>
        </w:rPr>
        <w:t>banchi.</w:t>
      </w:r>
    </w:p>
    <w:p w14:paraId="395FE9A7" w14:textId="0B470F40" w:rsidR="00D3212F" w:rsidRPr="00070C00" w:rsidRDefault="00C3423E" w:rsidP="00972760">
      <w:pPr>
        <w:spacing w:before="160"/>
        <w:jc w:val="both"/>
        <w:rPr>
          <w:rFonts w:ascii="Calibri" w:eastAsia="Calibri" w:hAnsi="Calibri" w:cs="Calibri"/>
          <w:sz w:val="24"/>
          <w:szCs w:val="24"/>
          <w:lang w:val="it-IT"/>
        </w:rPr>
      </w:pPr>
      <w:r w:rsidRPr="00070C00">
        <w:rPr>
          <w:rFonts w:ascii="Calibri" w:hAnsi="Calibri"/>
          <w:sz w:val="24"/>
          <w:lang w:val="it-IT"/>
        </w:rPr>
        <w:t xml:space="preserve">Il Tasto </w:t>
      </w:r>
      <w:r w:rsidRPr="00972760">
        <w:rPr>
          <w:rFonts w:ascii="Calibri" w:hAnsi="Calibri"/>
          <w:b/>
          <w:sz w:val="24"/>
          <w:lang w:val="it-IT"/>
        </w:rPr>
        <w:t>H</w:t>
      </w:r>
      <w:r w:rsidR="00A740B4">
        <w:rPr>
          <w:rFonts w:ascii="Calibri" w:hAnsi="Calibri"/>
          <w:b/>
          <w:sz w:val="24"/>
          <w:lang w:val="it-IT"/>
        </w:rPr>
        <w:t>OME</w:t>
      </w:r>
      <w:r w:rsidRPr="00972760">
        <w:rPr>
          <w:rFonts w:ascii="Calibri" w:hAnsi="Calibri"/>
          <w:b/>
          <w:sz w:val="24"/>
          <w:lang w:val="it-IT"/>
        </w:rPr>
        <w:t xml:space="preserve"> Style</w:t>
      </w:r>
      <w:r w:rsidR="00CB6690" w:rsidRPr="00972760">
        <w:rPr>
          <w:rFonts w:ascii="Calibri" w:hAnsi="Calibri"/>
          <w:b/>
          <w:sz w:val="24"/>
          <w:lang w:val="it-IT"/>
        </w:rPr>
        <w:t>s</w:t>
      </w:r>
      <w:r w:rsidRPr="00070C00">
        <w:rPr>
          <w:rFonts w:ascii="Calibri" w:hAnsi="Calibri"/>
          <w:sz w:val="24"/>
          <w:lang w:val="it-IT"/>
        </w:rPr>
        <w:t>, ci riporterà alla schermata iniziale della sezione</w:t>
      </w:r>
      <w:r w:rsidRPr="00070C00">
        <w:rPr>
          <w:rFonts w:ascii="Calibri" w:hAnsi="Calibri"/>
          <w:spacing w:val="-30"/>
          <w:sz w:val="24"/>
          <w:lang w:val="it-IT"/>
        </w:rPr>
        <w:t xml:space="preserve"> </w:t>
      </w:r>
      <w:r w:rsidRPr="00070C00">
        <w:rPr>
          <w:rFonts w:ascii="Calibri" w:hAnsi="Calibri"/>
          <w:sz w:val="24"/>
          <w:lang w:val="it-IT"/>
        </w:rPr>
        <w:t>Styles.</w:t>
      </w:r>
    </w:p>
    <w:p w14:paraId="2F937267" w14:textId="77777777" w:rsidR="00E22D34" w:rsidRDefault="00E22D34">
      <w:pPr>
        <w:spacing w:before="181"/>
        <w:ind w:left="112"/>
        <w:jc w:val="both"/>
        <w:rPr>
          <w:rFonts w:ascii="Calibri"/>
          <w:b/>
          <w:sz w:val="28"/>
          <w:lang w:val="it-IT"/>
        </w:rPr>
      </w:pPr>
    </w:p>
    <w:p w14:paraId="2E8E905D" w14:textId="77777777" w:rsidR="00D52F3B" w:rsidRDefault="00D52F3B" w:rsidP="009F1F59">
      <w:pPr>
        <w:spacing w:before="181"/>
        <w:jc w:val="both"/>
        <w:rPr>
          <w:rFonts w:ascii="Calibri"/>
          <w:b/>
          <w:sz w:val="28"/>
          <w:lang w:val="it-IT"/>
        </w:rPr>
      </w:pPr>
    </w:p>
    <w:p w14:paraId="4698B5E1" w14:textId="751744EF" w:rsidR="00D3212F" w:rsidRPr="002A62C2" w:rsidRDefault="00C3423E" w:rsidP="009F1F59">
      <w:pPr>
        <w:spacing w:before="181"/>
        <w:jc w:val="both"/>
        <w:rPr>
          <w:rFonts w:ascii="Calibri" w:eastAsia="Calibri" w:hAnsi="Calibri" w:cs="Calibri"/>
          <w:sz w:val="28"/>
          <w:szCs w:val="28"/>
          <w:lang w:val="it-IT"/>
        </w:rPr>
      </w:pPr>
      <w:r w:rsidRPr="002A62C2">
        <w:rPr>
          <w:rFonts w:ascii="Calibri"/>
          <w:b/>
          <w:sz w:val="28"/>
          <w:lang w:val="it-IT"/>
        </w:rPr>
        <w:lastRenderedPageBreak/>
        <w:t>B</w:t>
      </w:r>
      <w:r w:rsidR="0071593B">
        <w:rPr>
          <w:rFonts w:ascii="Calibri"/>
          <w:b/>
          <w:sz w:val="28"/>
          <w:lang w:val="it-IT"/>
        </w:rPr>
        <w:t>ANK</w:t>
      </w:r>
      <w:r w:rsidR="00414C26">
        <w:rPr>
          <w:rFonts w:ascii="Calibri"/>
          <w:b/>
          <w:sz w:val="28"/>
          <w:lang w:val="it-IT"/>
        </w:rPr>
        <w:t xml:space="preserve"> Select</w:t>
      </w:r>
    </w:p>
    <w:p w14:paraId="6B86581F" w14:textId="77777777" w:rsidR="00D3212F" w:rsidRPr="002A62C2" w:rsidRDefault="00D3212F" w:rsidP="009F1F59">
      <w:pPr>
        <w:rPr>
          <w:lang w:val="it-IT"/>
        </w:rPr>
      </w:pPr>
    </w:p>
    <w:p w14:paraId="1BEF7FDF" w14:textId="77777777" w:rsidR="0020452A" w:rsidRDefault="0020452A" w:rsidP="009F1F59">
      <w:pPr>
        <w:pStyle w:val="Corpotesto"/>
        <w:spacing w:before="185" w:line="259" w:lineRule="auto"/>
        <w:ind w:left="0" w:right="119"/>
        <w:jc w:val="center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5C5A0C9A" wp14:editId="05A26776">
            <wp:extent cx="2756722" cy="2067542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942FC" w14:textId="01DB5A6E" w:rsidR="00D3212F" w:rsidRPr="009F1F59" w:rsidRDefault="00955548" w:rsidP="009F1F59">
      <w:pPr>
        <w:pStyle w:val="Corpotesto"/>
        <w:spacing w:before="185" w:line="259" w:lineRule="auto"/>
        <w:ind w:left="0" w:right="119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Questa schermata contiene i tasti attivi </w:t>
      </w:r>
      <w:r w:rsidR="00B74DDB">
        <w:rPr>
          <w:rFonts w:cs="Calibri"/>
          <w:sz w:val="24"/>
          <w:szCs w:val="24"/>
          <w:lang w:val="it-IT"/>
        </w:rPr>
        <w:t>per selezionare i Style</w:t>
      </w:r>
      <w:r w:rsidR="00C3423E" w:rsidRPr="009F1F59">
        <w:rPr>
          <w:rFonts w:cs="Calibri"/>
          <w:sz w:val="24"/>
          <w:szCs w:val="24"/>
          <w:lang w:val="it-IT"/>
        </w:rPr>
        <w:t xml:space="preserve">. </w:t>
      </w:r>
    </w:p>
    <w:p w14:paraId="545BA77F" w14:textId="17DB71B1" w:rsidR="00D3212F" w:rsidRPr="009F1F59" w:rsidRDefault="00C3423E" w:rsidP="009F1F59">
      <w:pPr>
        <w:pStyle w:val="Corpotesto"/>
        <w:spacing w:before="158" w:line="259" w:lineRule="auto"/>
        <w:ind w:left="0" w:right="123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È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Consigliabile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utilizzare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la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funzione</w:t>
      </w:r>
      <w:r w:rsidRPr="009F1F59">
        <w:rPr>
          <w:spacing w:val="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BANK</w:t>
      </w:r>
      <w:r w:rsidRPr="009F1F59">
        <w:rPr>
          <w:spacing w:val="1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Select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una</w:t>
      </w:r>
      <w:r w:rsidRPr="009F1F59">
        <w:rPr>
          <w:spacing w:val="18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volta</w:t>
      </w:r>
      <w:r w:rsidRPr="009F1F59">
        <w:rPr>
          <w:spacing w:val="18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che</w:t>
      </w:r>
      <w:r w:rsidRPr="009F1F59">
        <w:rPr>
          <w:spacing w:val="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si</w:t>
      </w:r>
      <w:r w:rsidRPr="009F1F59">
        <w:rPr>
          <w:spacing w:val="1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è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preso</w:t>
      </w:r>
      <w:r w:rsidRPr="009F1F59">
        <w:rPr>
          <w:spacing w:val="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confidenza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con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il</w:t>
      </w:r>
      <w:r w:rsidRPr="009F1F59">
        <w:rPr>
          <w:spacing w:val="1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contenuto</w:t>
      </w:r>
      <w:r w:rsidRPr="009F1F59">
        <w:rPr>
          <w:spacing w:val="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dei banchi,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passare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velocemente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da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una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sezione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di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Styles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ad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un</w:t>
      </w:r>
      <w:r w:rsidRPr="009F1F59">
        <w:rPr>
          <w:rFonts w:cs="Calibri"/>
          <w:sz w:val="24"/>
          <w:szCs w:val="24"/>
          <w:lang w:val="it-IT"/>
        </w:rPr>
        <w:t>’</w:t>
      </w:r>
      <w:r w:rsidRPr="009F1F59">
        <w:rPr>
          <w:sz w:val="24"/>
          <w:szCs w:val="24"/>
          <w:lang w:val="it-IT"/>
        </w:rPr>
        <w:t>altra.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Inizialmente,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scoprire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il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 xml:space="preserve">contenuto dei vari Banchi, consigliamo di utilizzare i tasti </w:t>
      </w:r>
      <w:r w:rsidRPr="00D52F3B">
        <w:rPr>
          <w:b/>
          <w:sz w:val="24"/>
          <w:szCs w:val="24"/>
          <w:lang w:val="it-IT"/>
        </w:rPr>
        <w:t>BANK</w:t>
      </w:r>
      <w:r w:rsidR="0067679E">
        <w:rPr>
          <w:b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&gt; e</w:t>
      </w:r>
      <w:r w:rsidRPr="00D52F3B">
        <w:rPr>
          <w:b/>
          <w:spacing w:val="-35"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BANK</w:t>
      </w:r>
      <w:r w:rsidR="0067679E">
        <w:rPr>
          <w:b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&lt;</w:t>
      </w:r>
      <w:r w:rsidRPr="00D52F3B">
        <w:rPr>
          <w:sz w:val="24"/>
          <w:szCs w:val="24"/>
          <w:lang w:val="it-IT"/>
        </w:rPr>
        <w:t>.</w:t>
      </w:r>
    </w:p>
    <w:p w14:paraId="5B3586D5" w14:textId="3F4A919F" w:rsidR="008C13C5" w:rsidRPr="009F1F59" w:rsidRDefault="008C13C5" w:rsidP="009F1F59">
      <w:pPr>
        <w:pStyle w:val="Corpotesto"/>
        <w:spacing w:before="158" w:line="259" w:lineRule="auto"/>
        <w:ind w:left="0" w:right="123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 xml:space="preserve">Ovviamente anche qui troviamo il tasto </w:t>
      </w:r>
      <w:r w:rsidRPr="00D52F3B">
        <w:rPr>
          <w:b/>
          <w:sz w:val="24"/>
          <w:szCs w:val="24"/>
          <w:lang w:val="it-IT"/>
        </w:rPr>
        <w:t>“H</w:t>
      </w:r>
      <w:r w:rsidR="00D52F3B">
        <w:rPr>
          <w:b/>
          <w:sz w:val="24"/>
          <w:szCs w:val="24"/>
          <w:lang w:val="it-IT"/>
        </w:rPr>
        <w:t>OME</w:t>
      </w:r>
      <w:r w:rsidRPr="00D52F3B">
        <w:rPr>
          <w:b/>
          <w:sz w:val="24"/>
          <w:szCs w:val="24"/>
          <w:lang w:val="it-IT"/>
        </w:rPr>
        <w:t xml:space="preserve"> Styles”</w:t>
      </w:r>
      <w:r w:rsidRPr="009F1F59">
        <w:rPr>
          <w:sz w:val="24"/>
          <w:szCs w:val="24"/>
          <w:lang w:val="it-IT"/>
        </w:rPr>
        <w:t xml:space="preserve"> per ritornare alla pagina principale degli Styles.</w:t>
      </w:r>
    </w:p>
    <w:p w14:paraId="2F826F19" w14:textId="0DC70E4C" w:rsidR="008C13C5" w:rsidRPr="009F1F59" w:rsidRDefault="008C13C5" w:rsidP="009F1F59">
      <w:pPr>
        <w:pStyle w:val="Corpotesto"/>
        <w:spacing w:before="158" w:line="259" w:lineRule="auto"/>
        <w:ind w:left="0" w:right="123"/>
        <w:jc w:val="both"/>
        <w:rPr>
          <w:sz w:val="24"/>
          <w:szCs w:val="24"/>
          <w:lang w:val="it-IT"/>
        </w:rPr>
      </w:pPr>
      <w:r w:rsidRPr="009F1F59">
        <w:rPr>
          <w:b/>
          <w:sz w:val="24"/>
          <w:szCs w:val="24"/>
          <w:lang w:val="it-IT"/>
        </w:rPr>
        <w:t>HOLD:</w:t>
      </w:r>
      <w:r w:rsidRPr="009F1F59">
        <w:rPr>
          <w:sz w:val="24"/>
          <w:szCs w:val="24"/>
          <w:lang w:val="it-IT"/>
        </w:rPr>
        <w:t xml:space="preserve"> il tasto </w:t>
      </w:r>
      <w:r w:rsidR="00D52F3B">
        <w:rPr>
          <w:b/>
          <w:sz w:val="24"/>
          <w:szCs w:val="24"/>
          <w:lang w:val="it-IT"/>
        </w:rPr>
        <w:t>HOLD</w:t>
      </w:r>
      <w:r w:rsidRPr="00D52F3B">
        <w:rPr>
          <w:sz w:val="24"/>
          <w:szCs w:val="24"/>
          <w:lang w:val="it-IT"/>
        </w:rPr>
        <w:t>,</w:t>
      </w:r>
      <w:r w:rsidRPr="009F1F59">
        <w:rPr>
          <w:sz w:val="24"/>
          <w:szCs w:val="24"/>
          <w:lang w:val="it-IT"/>
        </w:rPr>
        <w:t xml:space="preserve"> ci permette di tenere in memoria l’accordo suonato nella mano sinistra. Di default è sempre attivo</w:t>
      </w:r>
      <w:r w:rsidR="00CB6690" w:rsidRPr="009F1F59">
        <w:rPr>
          <w:sz w:val="24"/>
          <w:szCs w:val="24"/>
          <w:lang w:val="it-IT"/>
        </w:rPr>
        <w:t>.</w:t>
      </w:r>
    </w:p>
    <w:p w14:paraId="39ECE421" w14:textId="77777777" w:rsidR="00C3423E" w:rsidRDefault="00C3423E" w:rsidP="009F1F59">
      <w:pPr>
        <w:pStyle w:val="Titolo1"/>
        <w:ind w:left="0"/>
        <w:jc w:val="both"/>
        <w:rPr>
          <w:lang w:val="it-IT"/>
        </w:rPr>
      </w:pPr>
    </w:p>
    <w:p w14:paraId="4FF89BDB" w14:textId="190579EC" w:rsidR="00A30B85" w:rsidRDefault="00A30B85" w:rsidP="009F1F59">
      <w:pPr>
        <w:pStyle w:val="Titolo1"/>
        <w:ind w:left="0"/>
        <w:jc w:val="both"/>
        <w:rPr>
          <w:lang w:val="it-IT"/>
        </w:rPr>
      </w:pPr>
      <w:r>
        <w:rPr>
          <w:lang w:val="it-IT"/>
        </w:rPr>
        <w:t xml:space="preserve">L Hand </w:t>
      </w:r>
      <w:r w:rsidR="0067679E">
        <w:rPr>
          <w:lang w:val="it-IT"/>
        </w:rPr>
        <w:t>o</w:t>
      </w:r>
      <w:r>
        <w:rPr>
          <w:lang w:val="it-IT"/>
        </w:rPr>
        <w:t>ff</w:t>
      </w:r>
    </w:p>
    <w:p w14:paraId="0F80008C" w14:textId="77777777" w:rsidR="00A30B85" w:rsidRPr="009F1F59" w:rsidRDefault="00A30B85" w:rsidP="009F1F59">
      <w:pPr>
        <w:pStyle w:val="Corpotesto"/>
        <w:ind w:left="0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Questo tasto, che di default è attivo, esclude la sezione della mano sinistra fin quando la sezione Arranger rimane operativa.</w:t>
      </w:r>
    </w:p>
    <w:p w14:paraId="3CA1A21F" w14:textId="77777777" w:rsidR="00A30B85" w:rsidRPr="009F1F59" w:rsidRDefault="00A30B85" w:rsidP="009F1F59">
      <w:pPr>
        <w:pStyle w:val="Corpotesto"/>
        <w:ind w:left="0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Quando usciamo dalla sezione Arranger, la mano sinistra ritorna oper</w:t>
      </w:r>
      <w:r w:rsidR="008C13C5" w:rsidRPr="009F1F59">
        <w:rPr>
          <w:sz w:val="24"/>
          <w:szCs w:val="24"/>
          <w:lang w:val="it-IT"/>
        </w:rPr>
        <w:t>ativa normalmente.</w:t>
      </w:r>
    </w:p>
    <w:p w14:paraId="1FD55FFF" w14:textId="77777777" w:rsidR="00A30B85" w:rsidRDefault="00A30B85" w:rsidP="00A30B85">
      <w:pPr>
        <w:pStyle w:val="Corpotesto"/>
        <w:rPr>
          <w:lang w:val="it-IT"/>
        </w:rPr>
      </w:pPr>
    </w:p>
    <w:p w14:paraId="57D08038" w14:textId="77777777" w:rsidR="00F204D9" w:rsidRDefault="00F204D9" w:rsidP="00A30B85">
      <w:pPr>
        <w:pStyle w:val="Corpotesto"/>
        <w:rPr>
          <w:lang w:val="it-IT"/>
        </w:rPr>
      </w:pPr>
    </w:p>
    <w:p w14:paraId="74D3C23A" w14:textId="77777777" w:rsidR="00F204D9" w:rsidRDefault="00F204D9" w:rsidP="00A30B85">
      <w:pPr>
        <w:pStyle w:val="Corpotesto"/>
        <w:rPr>
          <w:lang w:val="it-IT"/>
        </w:rPr>
      </w:pPr>
    </w:p>
    <w:p w14:paraId="7ACF1BC2" w14:textId="77777777" w:rsidR="00F204D9" w:rsidRDefault="00F204D9" w:rsidP="00A30B85">
      <w:pPr>
        <w:pStyle w:val="Corpotesto"/>
        <w:rPr>
          <w:lang w:val="it-IT"/>
        </w:rPr>
      </w:pPr>
    </w:p>
    <w:p w14:paraId="7668E8DE" w14:textId="77777777" w:rsidR="00F204D9" w:rsidRDefault="00F204D9" w:rsidP="00A30B85">
      <w:pPr>
        <w:pStyle w:val="Corpotesto"/>
        <w:rPr>
          <w:lang w:val="it-IT"/>
        </w:rPr>
      </w:pPr>
    </w:p>
    <w:p w14:paraId="31BA958B" w14:textId="77777777" w:rsidR="00F204D9" w:rsidRDefault="00F204D9" w:rsidP="00A30B85">
      <w:pPr>
        <w:pStyle w:val="Corpotesto"/>
        <w:rPr>
          <w:lang w:val="it-IT"/>
        </w:rPr>
      </w:pPr>
    </w:p>
    <w:p w14:paraId="5E07C9F0" w14:textId="77777777" w:rsidR="00F204D9" w:rsidRDefault="00F204D9" w:rsidP="00A30B85">
      <w:pPr>
        <w:pStyle w:val="Corpotesto"/>
        <w:rPr>
          <w:lang w:val="it-IT"/>
        </w:rPr>
      </w:pPr>
    </w:p>
    <w:p w14:paraId="6BDAF139" w14:textId="77777777" w:rsidR="00F204D9" w:rsidRDefault="00F204D9" w:rsidP="00A30B85">
      <w:pPr>
        <w:pStyle w:val="Corpotesto"/>
        <w:rPr>
          <w:lang w:val="it-IT"/>
        </w:rPr>
      </w:pPr>
    </w:p>
    <w:p w14:paraId="51A67B36" w14:textId="77777777" w:rsidR="00F204D9" w:rsidRPr="00E63A5F" w:rsidRDefault="00F204D9" w:rsidP="009F1F59">
      <w:pPr>
        <w:pStyle w:val="Titolo1"/>
        <w:ind w:left="0"/>
        <w:jc w:val="both"/>
        <w:rPr>
          <w:lang w:val="it-IT"/>
        </w:rPr>
      </w:pPr>
    </w:p>
    <w:p w14:paraId="77738613" w14:textId="77777777" w:rsidR="00A740B4" w:rsidRDefault="00A740B4" w:rsidP="009F1F59">
      <w:pPr>
        <w:pStyle w:val="Titolo1"/>
        <w:ind w:left="0"/>
        <w:jc w:val="both"/>
      </w:pPr>
    </w:p>
    <w:p w14:paraId="25EB76C6" w14:textId="77777777" w:rsidR="00A740B4" w:rsidRDefault="00A740B4" w:rsidP="009F1F59">
      <w:pPr>
        <w:pStyle w:val="Titolo1"/>
        <w:ind w:left="0"/>
        <w:jc w:val="both"/>
      </w:pPr>
    </w:p>
    <w:p w14:paraId="7AD1A83F" w14:textId="77777777" w:rsidR="00D3212F" w:rsidRDefault="00C3423E" w:rsidP="009F1F59">
      <w:pPr>
        <w:pStyle w:val="Titolo1"/>
        <w:ind w:left="0"/>
        <w:jc w:val="both"/>
        <w:rPr>
          <w:b w:val="0"/>
          <w:bCs w:val="0"/>
        </w:rPr>
      </w:pPr>
      <w:r>
        <w:lastRenderedPageBreak/>
        <w:t>MIXER</w:t>
      </w:r>
    </w:p>
    <w:p w14:paraId="58306CBA" w14:textId="77777777" w:rsidR="00D3212F" w:rsidRPr="00A30B85" w:rsidRDefault="0020452A" w:rsidP="0020452A">
      <w:pPr>
        <w:pStyle w:val="Corpotesto"/>
        <w:jc w:val="center"/>
      </w:pPr>
      <w:r>
        <w:rPr>
          <w:noProof/>
          <w:lang w:val="it-IT" w:eastAsia="it-IT"/>
        </w:rPr>
        <w:drawing>
          <wp:inline distT="0" distB="0" distL="0" distR="0" wp14:anchorId="4267C27A" wp14:editId="219CAD65">
            <wp:extent cx="2756722" cy="2067542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7EE84" w14:textId="3875E510" w:rsidR="00D3212F" w:rsidRPr="009F1F59" w:rsidRDefault="00C3423E" w:rsidP="004C4ADC">
      <w:pPr>
        <w:pStyle w:val="Corpotesto"/>
        <w:spacing w:before="188" w:line="256" w:lineRule="auto"/>
        <w:ind w:left="0" w:right="115"/>
        <w:jc w:val="both"/>
        <w:rPr>
          <w:rFonts w:cs="Calibri"/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La</w:t>
      </w:r>
      <w:r w:rsidRPr="009F1F59">
        <w:rPr>
          <w:spacing w:val="10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pagina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Mixer,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ci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permette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di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regolare,</w:t>
      </w:r>
      <w:r w:rsidRPr="009F1F59">
        <w:rPr>
          <w:spacing w:val="18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valori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dei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volumi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della</w:t>
      </w:r>
      <w:r w:rsidRPr="009F1F59">
        <w:rPr>
          <w:spacing w:val="10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sezione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Drum,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della</w:t>
      </w:r>
      <w:r w:rsidRPr="009F1F59">
        <w:rPr>
          <w:spacing w:val="10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sezione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Bass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e</w:t>
      </w:r>
      <w:r w:rsidRPr="009F1F59">
        <w:rPr>
          <w:spacing w:val="10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della sezione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="00510811" w:rsidRPr="009F1F59">
        <w:rPr>
          <w:sz w:val="24"/>
          <w:szCs w:val="24"/>
          <w:lang w:val="it-IT"/>
        </w:rPr>
        <w:t>Orchestra p</w:t>
      </w:r>
      <w:r w:rsidRPr="009F1F59">
        <w:rPr>
          <w:sz w:val="24"/>
          <w:szCs w:val="24"/>
          <w:lang w:val="it-IT"/>
        </w:rPr>
        <w:t>remendo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la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parte</w:t>
      </w:r>
      <w:r w:rsidRPr="009F1F59">
        <w:rPr>
          <w:spacing w:val="-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interessata,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che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cambierà</w:t>
      </w:r>
      <w:r w:rsidRPr="009F1F59">
        <w:rPr>
          <w:spacing w:val="-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di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colore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rosso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e</w:t>
      </w:r>
      <w:r w:rsidRPr="009F1F59">
        <w:rPr>
          <w:spacing w:val="-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utilizzando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tasti</w:t>
      </w:r>
      <w:r w:rsidRPr="009F1F59">
        <w:rPr>
          <w:spacing w:val="4"/>
          <w:sz w:val="24"/>
          <w:szCs w:val="24"/>
          <w:lang w:val="it-IT"/>
        </w:rPr>
        <w:t xml:space="preserve"> </w:t>
      </w:r>
      <w:r w:rsidRPr="00972760">
        <w:rPr>
          <w:rFonts w:cs="Calibri"/>
          <w:b/>
          <w:sz w:val="24"/>
          <w:szCs w:val="24"/>
          <w:lang w:val="it-IT"/>
        </w:rPr>
        <w:t>“+”</w:t>
      </w:r>
      <w:r w:rsidRPr="00972760">
        <w:rPr>
          <w:rFonts w:cs="Calibri"/>
          <w:b/>
          <w:spacing w:val="-5"/>
          <w:sz w:val="24"/>
          <w:szCs w:val="24"/>
          <w:lang w:val="it-IT"/>
        </w:rPr>
        <w:t xml:space="preserve"> </w:t>
      </w:r>
      <w:r w:rsidRPr="00972760">
        <w:rPr>
          <w:b/>
          <w:sz w:val="24"/>
          <w:szCs w:val="24"/>
          <w:lang w:val="it-IT"/>
        </w:rPr>
        <w:t>e</w:t>
      </w:r>
      <w:r w:rsidRPr="00972760">
        <w:rPr>
          <w:b/>
          <w:spacing w:val="-6"/>
          <w:sz w:val="24"/>
          <w:szCs w:val="24"/>
          <w:lang w:val="it-IT"/>
        </w:rPr>
        <w:t xml:space="preserve"> </w:t>
      </w:r>
      <w:r w:rsidRPr="00972760">
        <w:rPr>
          <w:rFonts w:cs="Calibri"/>
          <w:b/>
          <w:sz w:val="24"/>
          <w:szCs w:val="24"/>
          <w:lang w:val="it-IT"/>
        </w:rPr>
        <w:t>“</w:t>
      </w:r>
      <w:r w:rsidRPr="00972760">
        <w:rPr>
          <w:b/>
          <w:sz w:val="24"/>
          <w:szCs w:val="24"/>
          <w:lang w:val="it-IT"/>
        </w:rPr>
        <w:t>-</w:t>
      </w:r>
      <w:r w:rsidR="0020452A" w:rsidRPr="00972760">
        <w:rPr>
          <w:rFonts w:cs="Calibri"/>
          <w:b/>
          <w:sz w:val="24"/>
          <w:szCs w:val="24"/>
          <w:lang w:val="it-IT"/>
        </w:rPr>
        <w:t>“</w:t>
      </w:r>
      <w:r w:rsidR="0020452A" w:rsidRPr="009F1F59">
        <w:rPr>
          <w:rFonts w:cs="Calibri"/>
          <w:sz w:val="24"/>
          <w:szCs w:val="24"/>
          <w:lang w:val="it-IT"/>
        </w:rPr>
        <w:t xml:space="preserve"> che avanzeranno di una unità ad ogni pressione. Per aumentare e/o diminuire i valori in maniera più rapida, possiamo utilizzare i tastini </w:t>
      </w:r>
      <w:r w:rsidR="0020452A" w:rsidRPr="00972760">
        <w:rPr>
          <w:rFonts w:cs="Calibri"/>
          <w:b/>
          <w:sz w:val="24"/>
          <w:szCs w:val="24"/>
          <w:lang w:val="it-IT"/>
        </w:rPr>
        <w:t>“+” e “-“</w:t>
      </w:r>
      <w:r w:rsidR="0020452A" w:rsidRPr="009F1F59">
        <w:rPr>
          <w:rFonts w:cs="Calibri"/>
          <w:sz w:val="24"/>
          <w:szCs w:val="24"/>
          <w:lang w:val="it-IT"/>
        </w:rPr>
        <w:t xml:space="preserve"> del tastierino numerico. Tenendoli premuti, i valori aumenteranno e diminuiranno in maniera continua.</w:t>
      </w:r>
    </w:p>
    <w:p w14:paraId="12D6A85A" w14:textId="77777777" w:rsidR="00BD59A0" w:rsidRPr="009F1F59" w:rsidRDefault="002A62C2">
      <w:pPr>
        <w:rPr>
          <w:rFonts w:ascii="Calibri" w:eastAsia="Calibri" w:hAnsi="Calibri" w:cs="Calibri"/>
          <w:sz w:val="24"/>
          <w:szCs w:val="24"/>
          <w:lang w:val="it-IT"/>
        </w:rPr>
      </w:pPr>
      <w:r w:rsidRPr="009F1F59">
        <w:rPr>
          <w:rFonts w:ascii="Calibri" w:eastAsia="Calibri" w:hAnsi="Calibri" w:cs="Calibri"/>
          <w:sz w:val="24"/>
          <w:szCs w:val="24"/>
          <w:lang w:val="it-IT"/>
        </w:rPr>
        <w:t xml:space="preserve">Possiamo decidere di intervenire nei volumi del Drum, Bass e Orchestra sia in maniera separate, attivando le sezioni una alla volta e quindi agire con i controlli </w:t>
      </w:r>
      <w:r w:rsidRPr="00972760">
        <w:rPr>
          <w:rFonts w:ascii="Calibri" w:eastAsia="Calibri" w:hAnsi="Calibri" w:cs="Calibri"/>
          <w:b/>
          <w:sz w:val="24"/>
          <w:szCs w:val="24"/>
          <w:lang w:val="it-IT"/>
        </w:rPr>
        <w:t>“+” e “-“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 xml:space="preserve">, 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 xml:space="preserve">oppure combinare la scelta a piacimento; ad esempio potrei decidere di intervenire nel volume del Drum e dell’Orchestra e non variare quello del basso. In questo caso, sarà sufficiente attivare i due tasti interessati e modificarne il volume. </w:t>
      </w:r>
    </w:p>
    <w:p w14:paraId="15161AB8" w14:textId="3933E1F4" w:rsidR="002A62C2" w:rsidRPr="009F1F59" w:rsidRDefault="002A62C2">
      <w:pPr>
        <w:rPr>
          <w:rFonts w:ascii="Calibri" w:eastAsia="Calibri" w:hAnsi="Calibri" w:cs="Calibri"/>
          <w:sz w:val="24"/>
          <w:szCs w:val="24"/>
          <w:lang w:val="it-IT"/>
        </w:rPr>
      </w:pPr>
      <w:r w:rsidRPr="009F1F59">
        <w:rPr>
          <w:rFonts w:ascii="Calibri" w:eastAsia="Calibri" w:hAnsi="Calibri" w:cs="Calibri"/>
          <w:sz w:val="24"/>
          <w:szCs w:val="24"/>
          <w:lang w:val="it-IT"/>
        </w:rPr>
        <w:t xml:space="preserve">Se vogliamo invece </w:t>
      </w:r>
      <w:r w:rsidR="00BD59A0" w:rsidRPr="009F1F59">
        <w:rPr>
          <w:rFonts w:ascii="Calibri" w:eastAsia="Calibri" w:hAnsi="Calibri" w:cs="Calibri"/>
          <w:sz w:val="24"/>
          <w:szCs w:val="24"/>
          <w:lang w:val="it-IT"/>
        </w:rPr>
        <w:t xml:space="preserve">variare 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 xml:space="preserve">tutta la sezione </w:t>
      </w:r>
      <w:r w:rsidR="00BD59A0" w:rsidRPr="009F1F59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>rrangiamento, attiviamo tutte e tre le sezioni ed agiamo sul controllo di vo</w:t>
      </w:r>
      <w:r w:rsidR="00BD59A0" w:rsidRPr="009F1F59">
        <w:rPr>
          <w:rFonts w:ascii="Calibri" w:eastAsia="Calibri" w:hAnsi="Calibri" w:cs="Calibri"/>
          <w:sz w:val="24"/>
          <w:szCs w:val="24"/>
          <w:lang w:val="it-IT"/>
        </w:rPr>
        <w:t>l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 xml:space="preserve">ume </w:t>
      </w:r>
      <w:r w:rsidRPr="00972760">
        <w:rPr>
          <w:rFonts w:ascii="Calibri" w:eastAsia="Calibri" w:hAnsi="Calibri" w:cs="Calibri"/>
          <w:b/>
          <w:sz w:val="24"/>
          <w:szCs w:val="24"/>
          <w:lang w:val="it-IT"/>
        </w:rPr>
        <w:t>“+” e “-“</w:t>
      </w:r>
      <w:r w:rsidRPr="00972760">
        <w:rPr>
          <w:rFonts w:ascii="Calibri" w:eastAsia="Calibri" w:hAnsi="Calibri" w:cs="Calibri"/>
          <w:sz w:val="24"/>
          <w:szCs w:val="24"/>
          <w:lang w:val="it-IT"/>
        </w:rPr>
        <w:t>.</w:t>
      </w:r>
    </w:p>
    <w:p w14:paraId="747A19AC" w14:textId="77777777" w:rsidR="00BD59A0" w:rsidRPr="009F1F59" w:rsidRDefault="00BD59A0">
      <w:pPr>
        <w:rPr>
          <w:rFonts w:ascii="Calibri" w:eastAsia="Calibri" w:hAnsi="Calibri" w:cs="Calibri"/>
          <w:sz w:val="24"/>
          <w:szCs w:val="24"/>
          <w:lang w:val="it-IT"/>
        </w:rPr>
      </w:pPr>
    </w:p>
    <w:p w14:paraId="0C0BB361" w14:textId="4D3A1243" w:rsidR="002A62C2" w:rsidRPr="009F1F59" w:rsidRDefault="002A62C2">
      <w:pPr>
        <w:rPr>
          <w:rFonts w:ascii="Calibri" w:eastAsia="Calibri" w:hAnsi="Calibri" w:cs="Calibri"/>
          <w:sz w:val="24"/>
          <w:szCs w:val="24"/>
          <w:lang w:val="it-IT"/>
        </w:rPr>
      </w:pPr>
      <w:r w:rsidRPr="009F1F59">
        <w:rPr>
          <w:rFonts w:ascii="Calibri" w:eastAsia="Calibri" w:hAnsi="Calibri" w:cs="Calibri"/>
          <w:sz w:val="24"/>
          <w:szCs w:val="24"/>
          <w:lang w:val="it-IT"/>
        </w:rPr>
        <w:t>I</w:t>
      </w:r>
      <w:r w:rsidR="00596FE1" w:rsidRPr="009F1F59">
        <w:rPr>
          <w:rFonts w:ascii="Calibri" w:eastAsia="Calibri" w:hAnsi="Calibri" w:cs="Calibri"/>
          <w:sz w:val="24"/>
          <w:szCs w:val="24"/>
          <w:lang w:val="it-IT"/>
        </w:rPr>
        <w:t xml:space="preserve"> tasti </w:t>
      </w:r>
      <w:r w:rsidR="00596FE1" w:rsidRPr="00D52F3B">
        <w:rPr>
          <w:rFonts w:ascii="Calibri" w:eastAsia="Calibri" w:hAnsi="Calibri" w:cs="Calibri"/>
          <w:b/>
          <w:sz w:val="24"/>
          <w:szCs w:val="24"/>
          <w:lang w:val="it-IT"/>
        </w:rPr>
        <w:t>Orch 1 on/o</w:t>
      </w:r>
      <w:r w:rsidRPr="00D52F3B">
        <w:rPr>
          <w:rFonts w:ascii="Calibri" w:eastAsia="Calibri" w:hAnsi="Calibri" w:cs="Calibri"/>
          <w:b/>
          <w:sz w:val="24"/>
          <w:szCs w:val="24"/>
          <w:lang w:val="it-IT"/>
        </w:rPr>
        <w:t>ff</w:t>
      </w:r>
      <w:r w:rsidRPr="00D52F3B">
        <w:rPr>
          <w:rFonts w:ascii="Calibri" w:eastAsia="Calibri" w:hAnsi="Calibri" w:cs="Calibri"/>
          <w:b/>
          <w:sz w:val="24"/>
          <w:szCs w:val="24"/>
          <w:lang w:val="it-IT"/>
        </w:rPr>
        <w:sym w:font="Wingdings" w:char="F0E0"/>
      </w:r>
      <w:r w:rsidR="00596FE1" w:rsidRPr="00D52F3B">
        <w:rPr>
          <w:rFonts w:ascii="Calibri" w:eastAsia="Calibri" w:hAnsi="Calibri" w:cs="Calibri"/>
          <w:b/>
          <w:sz w:val="24"/>
          <w:szCs w:val="24"/>
          <w:lang w:val="it-IT"/>
        </w:rPr>
        <w:t xml:space="preserve"> Orch 5 on/off</w:t>
      </w:r>
      <w:r w:rsidR="00596FE1" w:rsidRPr="009F1F59">
        <w:rPr>
          <w:rFonts w:ascii="Calibri" w:eastAsia="Calibri" w:hAnsi="Calibri" w:cs="Calibri"/>
          <w:sz w:val="24"/>
          <w:szCs w:val="24"/>
          <w:lang w:val="it-IT"/>
        </w:rPr>
        <w:t xml:space="preserve">, </w:t>
      </w:r>
      <w:r w:rsidR="00596FE1" w:rsidRPr="00D52F3B">
        <w:rPr>
          <w:rFonts w:ascii="Calibri" w:eastAsia="Calibri" w:hAnsi="Calibri" w:cs="Calibri"/>
          <w:b/>
          <w:sz w:val="24"/>
          <w:szCs w:val="24"/>
          <w:lang w:val="it-IT"/>
        </w:rPr>
        <w:t>Drum on/off</w:t>
      </w:r>
      <w:r w:rsidR="00596FE1" w:rsidRPr="009F1F59">
        <w:rPr>
          <w:rFonts w:ascii="Calibri" w:eastAsia="Calibri" w:hAnsi="Calibri" w:cs="Calibri"/>
          <w:sz w:val="24"/>
          <w:szCs w:val="24"/>
          <w:lang w:val="it-IT"/>
        </w:rPr>
        <w:t xml:space="preserve"> e </w:t>
      </w:r>
      <w:r w:rsidR="00596FE1" w:rsidRPr="00D52F3B">
        <w:rPr>
          <w:rFonts w:ascii="Calibri" w:eastAsia="Calibri" w:hAnsi="Calibri" w:cs="Calibri"/>
          <w:b/>
          <w:sz w:val="24"/>
          <w:szCs w:val="24"/>
          <w:lang w:val="it-IT"/>
        </w:rPr>
        <w:t>Bass on/o</w:t>
      </w:r>
      <w:r w:rsidRPr="00D52F3B">
        <w:rPr>
          <w:rFonts w:ascii="Calibri" w:eastAsia="Calibri" w:hAnsi="Calibri" w:cs="Calibri"/>
          <w:b/>
          <w:sz w:val="24"/>
          <w:szCs w:val="24"/>
          <w:lang w:val="it-IT"/>
        </w:rPr>
        <w:t>ff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>, ci permettono invece di escludere le singole sezioni dell’orchestra, del basso e della batteri</w:t>
      </w:r>
      <w:r w:rsidR="00596FE1" w:rsidRPr="009F1F59">
        <w:rPr>
          <w:rFonts w:ascii="Calibri" w:eastAsia="Calibri" w:hAnsi="Calibri" w:cs="Calibri"/>
          <w:sz w:val="24"/>
          <w:szCs w:val="24"/>
          <w:lang w:val="it-IT"/>
        </w:rPr>
        <w:t>a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>. Semplicemente premendo il tasto desiderato, la sezione si disattiverà e il tasto cambierà colore (grigio/inattivo).</w:t>
      </w:r>
    </w:p>
    <w:p w14:paraId="37ED3BFF" w14:textId="559584F0" w:rsidR="00A30B85" w:rsidRPr="009F1F59" w:rsidRDefault="00A30B85">
      <w:pPr>
        <w:rPr>
          <w:rFonts w:ascii="Calibri" w:eastAsia="Calibri" w:hAnsi="Calibri" w:cs="Calibri"/>
          <w:sz w:val="24"/>
          <w:szCs w:val="24"/>
          <w:lang w:val="it-IT"/>
        </w:rPr>
      </w:pPr>
      <w:r w:rsidRPr="009F1F59">
        <w:rPr>
          <w:rFonts w:ascii="Calibri" w:eastAsia="Calibri" w:hAnsi="Calibri" w:cs="Calibri"/>
          <w:sz w:val="24"/>
          <w:szCs w:val="24"/>
          <w:lang w:val="it-IT"/>
        </w:rPr>
        <w:t>Il ta</w:t>
      </w:r>
      <w:r w:rsidR="004C4ADC" w:rsidRPr="009F1F59">
        <w:rPr>
          <w:rFonts w:ascii="Calibri" w:eastAsia="Calibri" w:hAnsi="Calibri" w:cs="Calibri"/>
          <w:sz w:val="24"/>
          <w:szCs w:val="24"/>
          <w:lang w:val="it-IT"/>
        </w:rPr>
        <w:t xml:space="preserve">sto </w:t>
      </w:r>
      <w:r w:rsidR="004C4ADC" w:rsidRPr="00D52F3B">
        <w:rPr>
          <w:rFonts w:ascii="Calibri" w:eastAsia="Calibri" w:hAnsi="Calibri" w:cs="Calibri"/>
          <w:b/>
          <w:sz w:val="24"/>
          <w:szCs w:val="24"/>
          <w:lang w:val="it-IT"/>
        </w:rPr>
        <w:t>H</w:t>
      </w:r>
      <w:r w:rsidR="00D52F3B">
        <w:rPr>
          <w:rFonts w:ascii="Calibri" w:eastAsia="Calibri" w:hAnsi="Calibri" w:cs="Calibri"/>
          <w:b/>
          <w:sz w:val="24"/>
          <w:szCs w:val="24"/>
          <w:lang w:val="it-IT"/>
        </w:rPr>
        <w:t>OME</w:t>
      </w:r>
      <w:r w:rsidRPr="00D52F3B">
        <w:rPr>
          <w:rFonts w:ascii="Calibri" w:eastAsia="Calibri" w:hAnsi="Calibri" w:cs="Calibri"/>
          <w:b/>
          <w:sz w:val="24"/>
          <w:szCs w:val="24"/>
          <w:lang w:val="it-IT"/>
        </w:rPr>
        <w:t xml:space="preserve"> Style</w:t>
      </w:r>
      <w:r w:rsidR="004C4ADC" w:rsidRPr="00D52F3B">
        <w:rPr>
          <w:rFonts w:ascii="Calibri" w:eastAsia="Calibri" w:hAnsi="Calibri" w:cs="Calibri"/>
          <w:b/>
          <w:sz w:val="24"/>
          <w:szCs w:val="24"/>
          <w:lang w:val="it-IT"/>
        </w:rPr>
        <w:t>s</w:t>
      </w:r>
      <w:r w:rsidRPr="009F1F59">
        <w:rPr>
          <w:rFonts w:ascii="Calibri" w:eastAsia="Calibri" w:hAnsi="Calibri" w:cs="Calibri"/>
          <w:sz w:val="24"/>
          <w:szCs w:val="24"/>
          <w:lang w:val="it-IT"/>
        </w:rPr>
        <w:t>, ci porta sempre alla sezione principale degli Style.</w:t>
      </w:r>
    </w:p>
    <w:p w14:paraId="2323827A" w14:textId="77777777" w:rsidR="00D3212F" w:rsidRPr="00070C00" w:rsidRDefault="00D3212F">
      <w:pPr>
        <w:rPr>
          <w:rFonts w:ascii="Calibri" w:eastAsia="Calibri" w:hAnsi="Calibri" w:cs="Calibri"/>
          <w:lang w:val="it-IT"/>
        </w:rPr>
      </w:pPr>
    </w:p>
    <w:p w14:paraId="0EF09119" w14:textId="02A65DEA" w:rsidR="00D3212F" w:rsidRPr="00070C00" w:rsidRDefault="00D30396" w:rsidP="009F1F59">
      <w:pPr>
        <w:pStyle w:val="Titolo1"/>
        <w:spacing w:before="166"/>
        <w:ind w:left="0"/>
        <w:jc w:val="both"/>
        <w:rPr>
          <w:b w:val="0"/>
          <w:bCs w:val="0"/>
          <w:lang w:val="it-IT"/>
        </w:rPr>
      </w:pPr>
      <w:r>
        <w:rPr>
          <w:lang w:val="it-IT"/>
        </w:rPr>
        <w:t>Alcuni consigli</w:t>
      </w:r>
      <w:r w:rsidR="00A30B85">
        <w:rPr>
          <w:lang w:val="it-IT"/>
        </w:rPr>
        <w:t>.</w:t>
      </w:r>
    </w:p>
    <w:p w14:paraId="3DFB1E0F" w14:textId="77777777" w:rsidR="00D3212F" w:rsidRPr="009F1F59" w:rsidRDefault="00C3423E" w:rsidP="009F1F59">
      <w:pPr>
        <w:pStyle w:val="Corpotesto"/>
        <w:spacing w:before="187"/>
        <w:ind w:left="0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Come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abbiamo</w:t>
      </w:r>
      <w:r w:rsidRPr="009F1F59">
        <w:rPr>
          <w:spacing w:val="-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già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detto,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premendo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il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tasto</w:t>
      </w:r>
      <w:r w:rsidRPr="009F1F59">
        <w:rPr>
          <w:spacing w:val="-1"/>
          <w:sz w:val="24"/>
          <w:szCs w:val="24"/>
          <w:lang w:val="it-IT"/>
        </w:rPr>
        <w:t xml:space="preserve"> </w:t>
      </w:r>
      <w:r w:rsidRPr="00972760">
        <w:rPr>
          <w:rFonts w:cs="Calibri"/>
          <w:b/>
          <w:sz w:val="24"/>
          <w:szCs w:val="24"/>
          <w:lang w:val="it-IT"/>
        </w:rPr>
        <w:t>“</w:t>
      </w:r>
      <w:r w:rsidRPr="00972760">
        <w:rPr>
          <w:b/>
          <w:sz w:val="24"/>
          <w:szCs w:val="24"/>
          <w:lang w:val="it-IT"/>
        </w:rPr>
        <w:t>S</w:t>
      </w:r>
      <w:r w:rsidRPr="00972760">
        <w:rPr>
          <w:rFonts w:cs="Calibri"/>
          <w:b/>
          <w:sz w:val="24"/>
          <w:szCs w:val="24"/>
          <w:lang w:val="it-IT"/>
        </w:rPr>
        <w:t>”</w:t>
      </w:r>
      <w:r w:rsidRPr="009F1F59">
        <w:rPr>
          <w:rFonts w:cs="Calibri"/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nel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tastierino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numerico,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comparirà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subito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pacing w:val="2"/>
          <w:sz w:val="24"/>
          <w:szCs w:val="24"/>
          <w:lang w:val="it-IT"/>
        </w:rPr>
        <w:t>la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sezione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Style.</w:t>
      </w:r>
    </w:p>
    <w:p w14:paraId="65BD0535" w14:textId="40FB6692" w:rsidR="00D3212F" w:rsidRPr="009F1F59" w:rsidRDefault="00C3423E" w:rsidP="009F1F59">
      <w:pPr>
        <w:pStyle w:val="Corpotesto"/>
        <w:spacing w:before="179" w:line="259" w:lineRule="auto"/>
        <w:ind w:left="0" w:right="116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Una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volta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entrati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in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questa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sezione,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la</w:t>
      </w:r>
      <w:r w:rsidRPr="009F1F59">
        <w:rPr>
          <w:spacing w:val="-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sezione</w:t>
      </w:r>
      <w:r w:rsidRPr="009F1F59">
        <w:rPr>
          <w:spacing w:val="-1"/>
          <w:sz w:val="24"/>
          <w:szCs w:val="24"/>
          <w:lang w:val="it-IT"/>
        </w:rPr>
        <w:t xml:space="preserve"> </w:t>
      </w:r>
      <w:r w:rsidRPr="009F1F59">
        <w:rPr>
          <w:rFonts w:cs="Calibri"/>
          <w:sz w:val="24"/>
          <w:szCs w:val="24"/>
          <w:lang w:val="it-IT"/>
        </w:rPr>
        <w:t>“</w:t>
      </w:r>
      <w:r w:rsidRPr="009F1F59">
        <w:rPr>
          <w:sz w:val="24"/>
          <w:szCs w:val="24"/>
          <w:lang w:val="it-IT"/>
        </w:rPr>
        <w:t>Left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="00654E45">
        <w:rPr>
          <w:sz w:val="24"/>
          <w:szCs w:val="24"/>
          <w:lang w:val="it-IT"/>
        </w:rPr>
        <w:t>Hand off</w:t>
      </w:r>
      <w:r w:rsidRPr="009F1F59">
        <w:rPr>
          <w:rFonts w:cs="Calibri"/>
          <w:sz w:val="24"/>
          <w:szCs w:val="24"/>
          <w:lang w:val="it-IT"/>
        </w:rPr>
        <w:t>”</w:t>
      </w:r>
      <w:r w:rsidRPr="009F1F59">
        <w:rPr>
          <w:rFonts w:cs="Calibri"/>
          <w:spacing w:val="-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sarà</w:t>
      </w:r>
      <w:r w:rsidRPr="009F1F59">
        <w:rPr>
          <w:spacing w:val="-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automaticamente</w:t>
      </w:r>
      <w:r w:rsidRPr="009F1F59">
        <w:rPr>
          <w:spacing w:val="-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attivata,</w:t>
      </w:r>
      <w:r w:rsidRPr="009F1F59">
        <w:rPr>
          <w:spacing w:val="-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questo</w:t>
      </w:r>
      <w:r w:rsidRPr="009F1F59">
        <w:rPr>
          <w:spacing w:val="-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</w:t>
      </w:r>
      <w:r w:rsidRPr="009F1F59">
        <w:rPr>
          <w:spacing w:val="-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non far</w:t>
      </w:r>
      <w:r w:rsidRPr="009F1F59">
        <w:rPr>
          <w:w w:val="9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interferire i suoni della mano sinistra con gli arrangiamenti, ma nessuno ci vieta di poterla</w:t>
      </w:r>
      <w:r w:rsidRPr="009F1F59">
        <w:rPr>
          <w:spacing w:val="12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riattivare</w:t>
      </w:r>
      <w:r w:rsidRPr="009F1F59">
        <w:rPr>
          <w:w w:val="9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(ovviamente</w:t>
      </w:r>
      <w:r w:rsidRPr="009F1F59">
        <w:rPr>
          <w:spacing w:val="-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premendo</w:t>
      </w:r>
      <w:r w:rsidRPr="009F1F59">
        <w:rPr>
          <w:spacing w:val="-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il</w:t>
      </w:r>
      <w:r w:rsidRPr="009F1F59">
        <w:rPr>
          <w:spacing w:val="-12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tasto</w:t>
      </w:r>
      <w:r w:rsidRPr="009F1F59">
        <w:rPr>
          <w:spacing w:val="-11"/>
          <w:sz w:val="24"/>
          <w:szCs w:val="24"/>
          <w:lang w:val="it-IT"/>
        </w:rPr>
        <w:t xml:space="preserve"> </w:t>
      </w:r>
      <w:r w:rsidRPr="00654E45">
        <w:rPr>
          <w:rFonts w:cs="Calibri"/>
          <w:b/>
          <w:sz w:val="24"/>
          <w:szCs w:val="24"/>
          <w:lang w:val="it-IT"/>
        </w:rPr>
        <w:t>“</w:t>
      </w:r>
      <w:r w:rsidRPr="00654E45">
        <w:rPr>
          <w:b/>
          <w:sz w:val="24"/>
          <w:szCs w:val="24"/>
          <w:lang w:val="it-IT"/>
        </w:rPr>
        <w:t>Left</w:t>
      </w:r>
      <w:r w:rsidRPr="00654E45">
        <w:rPr>
          <w:b/>
          <w:spacing w:val="-15"/>
          <w:sz w:val="24"/>
          <w:szCs w:val="24"/>
          <w:lang w:val="it-IT"/>
        </w:rPr>
        <w:t xml:space="preserve"> </w:t>
      </w:r>
      <w:r w:rsidR="00654E45" w:rsidRPr="00654E45">
        <w:rPr>
          <w:b/>
          <w:sz w:val="24"/>
          <w:szCs w:val="24"/>
          <w:lang w:val="it-IT"/>
        </w:rPr>
        <w:t>Hand off</w:t>
      </w:r>
      <w:r w:rsidRPr="00654E45">
        <w:rPr>
          <w:rFonts w:cs="Calibri"/>
          <w:b/>
          <w:sz w:val="24"/>
          <w:szCs w:val="24"/>
          <w:lang w:val="it-IT"/>
        </w:rPr>
        <w:t>”</w:t>
      </w:r>
      <w:r w:rsidRPr="00654E45">
        <w:rPr>
          <w:rFonts w:cs="Calibri"/>
          <w:sz w:val="24"/>
          <w:szCs w:val="24"/>
          <w:lang w:val="it-IT"/>
        </w:rPr>
        <w:t>)</w:t>
      </w:r>
      <w:r w:rsidRPr="009F1F59">
        <w:rPr>
          <w:rFonts w:cs="Calibri"/>
          <w:spacing w:val="-12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e</w:t>
      </w:r>
      <w:r w:rsidRPr="009F1F59">
        <w:rPr>
          <w:spacing w:val="-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utilizzare</w:t>
      </w:r>
      <w:r w:rsidRPr="009F1F59">
        <w:rPr>
          <w:spacing w:val="-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ad</w:t>
      </w:r>
      <w:r w:rsidRPr="009F1F59">
        <w:rPr>
          <w:spacing w:val="-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esempio</w:t>
      </w:r>
      <w:r w:rsidRPr="009F1F59">
        <w:rPr>
          <w:spacing w:val="-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dei</w:t>
      </w:r>
      <w:r w:rsidRPr="009F1F59">
        <w:rPr>
          <w:spacing w:val="-12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suoni</w:t>
      </w:r>
      <w:r w:rsidRPr="009F1F59">
        <w:rPr>
          <w:spacing w:val="-12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da</w:t>
      </w:r>
      <w:r w:rsidRPr="009F1F59">
        <w:rPr>
          <w:spacing w:val="-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aggiungere</w:t>
      </w:r>
      <w:r w:rsidRPr="009F1F59">
        <w:rPr>
          <w:spacing w:val="-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all</w:t>
      </w:r>
      <w:r w:rsidRPr="009F1F59">
        <w:rPr>
          <w:rFonts w:cs="Calibri"/>
          <w:sz w:val="24"/>
          <w:szCs w:val="24"/>
          <w:lang w:val="it-IT"/>
        </w:rPr>
        <w:t>’</w:t>
      </w:r>
      <w:r w:rsidRPr="009F1F59">
        <w:rPr>
          <w:sz w:val="24"/>
          <w:szCs w:val="24"/>
          <w:lang w:val="it-IT"/>
        </w:rPr>
        <w:t>arrangiamento.</w:t>
      </w:r>
    </w:p>
    <w:p w14:paraId="31A34D57" w14:textId="77777777" w:rsidR="00D3212F" w:rsidRPr="00F935FD" w:rsidRDefault="00C3423E" w:rsidP="009F1F59">
      <w:pPr>
        <w:pStyle w:val="Titolo2"/>
        <w:ind w:left="0"/>
        <w:jc w:val="both"/>
        <w:rPr>
          <w:b w:val="0"/>
          <w:bCs w:val="0"/>
          <w:i w:val="0"/>
          <w:lang w:val="it-IT"/>
        </w:rPr>
      </w:pPr>
      <w:r w:rsidRPr="00F935FD">
        <w:rPr>
          <w:lang w:val="it-IT"/>
        </w:rPr>
        <w:t>Scelta</w:t>
      </w:r>
      <w:r w:rsidRPr="00F935FD">
        <w:rPr>
          <w:spacing w:val="-3"/>
          <w:lang w:val="it-IT"/>
        </w:rPr>
        <w:t xml:space="preserve"> </w:t>
      </w:r>
      <w:r w:rsidRPr="00F935FD">
        <w:rPr>
          <w:lang w:val="it-IT"/>
        </w:rPr>
        <w:t>Suoni</w:t>
      </w:r>
    </w:p>
    <w:p w14:paraId="60DAC810" w14:textId="392C956B" w:rsidR="00D3212F" w:rsidRPr="009F1F59" w:rsidRDefault="00C3423E" w:rsidP="009F1F59">
      <w:pPr>
        <w:pStyle w:val="Corpotesto"/>
        <w:spacing w:line="259" w:lineRule="auto"/>
        <w:ind w:left="0" w:right="119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t>Ovviamente, mentre utilizziamo gli Styles, avremo la necessità di cambiare suono allo strumento.</w:t>
      </w:r>
      <w:r w:rsidRPr="009F1F59">
        <w:rPr>
          <w:spacing w:val="-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Non</w:t>
      </w:r>
      <w:r w:rsidRPr="009F1F59">
        <w:rPr>
          <w:spacing w:val="-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dovremo</w:t>
      </w:r>
      <w:r w:rsidRPr="009F1F59">
        <w:rPr>
          <w:spacing w:val="8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far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altro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che</w:t>
      </w:r>
      <w:r w:rsidRPr="009F1F59">
        <w:rPr>
          <w:spacing w:val="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premere</w:t>
      </w:r>
      <w:r w:rsidRPr="009F1F59">
        <w:rPr>
          <w:spacing w:val="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uno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dei</w:t>
      </w:r>
      <w:r w:rsidRPr="009F1F59">
        <w:rPr>
          <w:spacing w:val="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soliti</w:t>
      </w:r>
      <w:r w:rsidRPr="009F1F59">
        <w:rPr>
          <w:spacing w:val="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tasti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che</w:t>
      </w:r>
      <w:r w:rsidRPr="009F1F59">
        <w:rPr>
          <w:spacing w:val="10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conosciamo</w:t>
      </w:r>
      <w:r w:rsidRPr="009F1F59">
        <w:rPr>
          <w:spacing w:val="8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</w:t>
      </w:r>
      <w:r w:rsidRPr="009F1F59">
        <w:rPr>
          <w:spacing w:val="1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la</w:t>
      </w:r>
      <w:r w:rsidRPr="009F1F59">
        <w:rPr>
          <w:spacing w:val="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selezione</w:t>
      </w:r>
      <w:r w:rsidRPr="009F1F59">
        <w:rPr>
          <w:spacing w:val="7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dei</w:t>
      </w:r>
      <w:r w:rsidRPr="009F1F59">
        <w:rPr>
          <w:spacing w:val="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suoni</w:t>
      </w:r>
      <w:r w:rsidRPr="009F1F59">
        <w:rPr>
          <w:spacing w:val="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(</w:t>
      </w:r>
      <w:r w:rsidRPr="00D52F3B">
        <w:rPr>
          <w:b/>
          <w:sz w:val="24"/>
          <w:szCs w:val="24"/>
          <w:lang w:val="it-IT"/>
        </w:rPr>
        <w:t>R</w:t>
      </w:r>
      <w:r w:rsidRPr="009F1F59">
        <w:rPr>
          <w:spacing w:val="22"/>
          <w:sz w:val="24"/>
          <w:szCs w:val="24"/>
          <w:lang w:val="it-IT"/>
        </w:rPr>
        <w:t xml:space="preserve"> </w:t>
      </w:r>
      <w:r w:rsidRPr="009F1F59">
        <w:rPr>
          <w:rFonts w:cs="Calibri"/>
          <w:sz w:val="24"/>
          <w:szCs w:val="24"/>
          <w:lang w:val="it-IT"/>
        </w:rPr>
        <w:t>–</w:t>
      </w:r>
      <w:r w:rsidRPr="009F1F59">
        <w:rPr>
          <w:rFonts w:cs="Calibri"/>
          <w:spacing w:val="10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Right,</w:t>
      </w:r>
      <w:r w:rsidRPr="009F1F59">
        <w:rPr>
          <w:spacing w:val="9"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C</w:t>
      </w:r>
      <w:r w:rsidR="00D52F3B">
        <w:rPr>
          <w:b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- Chord,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B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-</w:t>
      </w:r>
      <w:r w:rsidRPr="009F1F59">
        <w:rPr>
          <w:spacing w:val="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Bass,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Ps</w:t>
      </w:r>
      <w:r w:rsidRPr="009F1F59">
        <w:rPr>
          <w:spacing w:val="17"/>
          <w:sz w:val="24"/>
          <w:szCs w:val="24"/>
          <w:lang w:val="it-IT"/>
        </w:rPr>
        <w:t xml:space="preserve"> </w:t>
      </w:r>
      <w:r w:rsidRPr="009F1F59">
        <w:rPr>
          <w:rFonts w:cs="Calibri"/>
          <w:sz w:val="24"/>
          <w:szCs w:val="24"/>
          <w:lang w:val="it-IT"/>
        </w:rPr>
        <w:t>–</w:t>
      </w:r>
      <w:r w:rsidRPr="009F1F59">
        <w:rPr>
          <w:rFonts w:cs="Calibri"/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Performance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Sequence,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P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rFonts w:cs="Calibri"/>
          <w:sz w:val="24"/>
          <w:szCs w:val="24"/>
          <w:lang w:val="it-IT"/>
        </w:rPr>
        <w:t>–</w:t>
      </w:r>
      <w:r w:rsidRPr="009F1F59">
        <w:rPr>
          <w:rFonts w:cs="Calibri"/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Performance).</w:t>
      </w:r>
      <w:r w:rsidRPr="009F1F59">
        <w:rPr>
          <w:spacing w:val="15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Lo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strumento</w:t>
      </w:r>
      <w:r w:rsidRPr="009F1F59">
        <w:rPr>
          <w:spacing w:val="14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si</w:t>
      </w:r>
      <w:r w:rsidRPr="009F1F59">
        <w:rPr>
          <w:spacing w:val="16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comporterà</w:t>
      </w:r>
      <w:r w:rsidRPr="009F1F59">
        <w:rPr>
          <w:spacing w:val="13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esattamente</w:t>
      </w:r>
      <w:r w:rsidRPr="009F1F59">
        <w:rPr>
          <w:w w:val="99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come già</w:t>
      </w:r>
      <w:r w:rsidRPr="009F1F59">
        <w:rPr>
          <w:spacing w:val="-12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conosciamo.</w:t>
      </w:r>
    </w:p>
    <w:p w14:paraId="4439F643" w14:textId="35843C43" w:rsidR="00D3212F" w:rsidRPr="009F1F59" w:rsidRDefault="00C3423E" w:rsidP="009F1F59">
      <w:pPr>
        <w:pStyle w:val="Corpotesto"/>
        <w:spacing w:before="162" w:line="256" w:lineRule="auto"/>
        <w:ind w:left="0" w:right="120"/>
        <w:jc w:val="both"/>
        <w:rPr>
          <w:sz w:val="24"/>
          <w:szCs w:val="24"/>
          <w:lang w:val="it-IT"/>
        </w:rPr>
      </w:pPr>
      <w:r w:rsidRPr="009F1F59">
        <w:rPr>
          <w:sz w:val="24"/>
          <w:szCs w:val="24"/>
          <w:lang w:val="it-IT"/>
        </w:rPr>
        <w:lastRenderedPageBreak/>
        <w:t>Per rientrare nella sezione Style</w:t>
      </w:r>
      <w:r w:rsidR="00F935FD" w:rsidRPr="009F1F59">
        <w:rPr>
          <w:sz w:val="24"/>
          <w:szCs w:val="24"/>
          <w:lang w:val="it-IT"/>
        </w:rPr>
        <w:t>s</w:t>
      </w:r>
      <w:r w:rsidRPr="009F1F59">
        <w:rPr>
          <w:sz w:val="24"/>
          <w:szCs w:val="24"/>
          <w:lang w:val="it-IT"/>
        </w:rPr>
        <w:t xml:space="preserve">, è sufficiente premere il tasto </w:t>
      </w:r>
      <w:r w:rsidRPr="00D52F3B">
        <w:rPr>
          <w:rFonts w:cs="Calibri"/>
          <w:b/>
          <w:sz w:val="24"/>
          <w:szCs w:val="24"/>
          <w:lang w:val="it-IT"/>
        </w:rPr>
        <w:t>“</w:t>
      </w:r>
      <w:r w:rsidRPr="00D52F3B">
        <w:rPr>
          <w:b/>
          <w:sz w:val="24"/>
          <w:szCs w:val="24"/>
          <w:lang w:val="it-IT"/>
        </w:rPr>
        <w:t>S</w:t>
      </w:r>
      <w:r w:rsidRPr="00D52F3B">
        <w:rPr>
          <w:rFonts w:cs="Calibri"/>
          <w:b/>
          <w:sz w:val="24"/>
          <w:szCs w:val="24"/>
          <w:lang w:val="it-IT"/>
        </w:rPr>
        <w:t>”</w:t>
      </w:r>
      <w:r w:rsidRPr="009F1F59">
        <w:rPr>
          <w:rFonts w:cs="Calibri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del tastierino numerico, e ci</w:t>
      </w:r>
      <w:r w:rsidRPr="009F1F59">
        <w:rPr>
          <w:spacing w:val="21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ritroveremo automaticamente nella sezione Home degli</w:t>
      </w:r>
      <w:r w:rsidRPr="009F1F59">
        <w:rPr>
          <w:spacing w:val="-28"/>
          <w:sz w:val="24"/>
          <w:szCs w:val="24"/>
          <w:lang w:val="it-IT"/>
        </w:rPr>
        <w:t xml:space="preserve"> </w:t>
      </w:r>
      <w:r w:rsidR="00AE2EAC" w:rsidRPr="009F1F59">
        <w:rPr>
          <w:spacing w:val="-28"/>
          <w:sz w:val="24"/>
          <w:szCs w:val="24"/>
          <w:lang w:val="it-IT"/>
        </w:rPr>
        <w:t xml:space="preserve"> </w:t>
      </w:r>
      <w:r w:rsidRPr="009F1F59">
        <w:rPr>
          <w:sz w:val="24"/>
          <w:szCs w:val="24"/>
          <w:lang w:val="it-IT"/>
        </w:rPr>
        <w:t>Styles.</w:t>
      </w:r>
    </w:p>
    <w:p w14:paraId="7EA94A1E" w14:textId="77777777" w:rsidR="00D4302B" w:rsidRDefault="00D4302B" w:rsidP="009F1F59">
      <w:pPr>
        <w:pStyle w:val="Titolo2"/>
        <w:ind w:left="0"/>
        <w:jc w:val="both"/>
        <w:rPr>
          <w:lang w:val="it-IT"/>
        </w:rPr>
      </w:pPr>
      <w:r>
        <w:rPr>
          <w:lang w:val="it-IT"/>
        </w:rPr>
        <w:t>Programmazione della Pedaliera</w:t>
      </w:r>
    </w:p>
    <w:p w14:paraId="3F8D62AD" w14:textId="77777777" w:rsidR="00D4302B" w:rsidRPr="006D0854" w:rsidRDefault="00D4302B" w:rsidP="009F1F59">
      <w:pPr>
        <w:pStyle w:val="Corpotesto"/>
        <w:ind w:left="0"/>
        <w:rPr>
          <w:sz w:val="24"/>
          <w:szCs w:val="24"/>
          <w:lang w:val="it-IT"/>
        </w:rPr>
      </w:pPr>
      <w:r w:rsidRPr="006D0854">
        <w:rPr>
          <w:sz w:val="24"/>
          <w:szCs w:val="24"/>
          <w:lang w:val="it-IT"/>
        </w:rPr>
        <w:t>La pedaliera, come abbiamo già appreso dal manuale “DualLink”, può essere programmata per assegnare ad ogni pedale una funzione specifica.</w:t>
      </w:r>
    </w:p>
    <w:p w14:paraId="2E0F5167" w14:textId="0E0EBEBF" w:rsidR="0055046F" w:rsidRPr="006D0854" w:rsidRDefault="0055046F" w:rsidP="009F1F59">
      <w:pPr>
        <w:pStyle w:val="Corpotesto"/>
        <w:ind w:left="0"/>
        <w:rPr>
          <w:sz w:val="24"/>
          <w:szCs w:val="24"/>
          <w:lang w:val="it-IT"/>
        </w:rPr>
      </w:pPr>
      <w:r w:rsidRPr="006D0854">
        <w:rPr>
          <w:sz w:val="24"/>
          <w:szCs w:val="24"/>
          <w:lang w:val="it-IT"/>
        </w:rPr>
        <w:t xml:space="preserve">Per entrare nella sezione MENU, tenere premuto il tasto </w:t>
      </w:r>
      <w:r w:rsidRPr="00D52F3B">
        <w:rPr>
          <w:b/>
          <w:sz w:val="24"/>
          <w:szCs w:val="24"/>
          <w:lang w:val="it-IT"/>
        </w:rPr>
        <w:t xml:space="preserve">MENU </w:t>
      </w:r>
      <w:r w:rsidRPr="006D0854">
        <w:rPr>
          <w:sz w:val="24"/>
          <w:szCs w:val="24"/>
          <w:lang w:val="it-IT"/>
        </w:rPr>
        <w:t xml:space="preserve">un po' più a lungo e scegliete nel Display </w:t>
      </w:r>
      <w:r w:rsidRPr="006C36FA">
        <w:rPr>
          <w:b/>
          <w:sz w:val="24"/>
          <w:szCs w:val="24"/>
          <w:lang w:val="it-IT"/>
        </w:rPr>
        <w:t>“EDIT”</w:t>
      </w:r>
      <w:r w:rsidRPr="006C36FA">
        <w:rPr>
          <w:sz w:val="24"/>
          <w:szCs w:val="24"/>
          <w:lang w:val="it-IT"/>
        </w:rPr>
        <w:t>.</w:t>
      </w:r>
      <w:r w:rsidRPr="006D0854">
        <w:rPr>
          <w:sz w:val="24"/>
          <w:szCs w:val="24"/>
          <w:lang w:val="it-IT"/>
        </w:rPr>
        <w:t xml:space="preserve"> Quindi scegliere </w:t>
      </w:r>
      <w:r w:rsidRPr="00D52F3B">
        <w:rPr>
          <w:b/>
          <w:sz w:val="24"/>
          <w:szCs w:val="24"/>
          <w:lang w:val="it-IT"/>
        </w:rPr>
        <w:t>“</w:t>
      </w:r>
      <w:r w:rsidR="00FF1B13">
        <w:rPr>
          <w:b/>
          <w:sz w:val="24"/>
          <w:szCs w:val="24"/>
          <w:lang w:val="it-IT"/>
        </w:rPr>
        <w:t>GENERAL SETTINGS</w:t>
      </w:r>
      <w:r w:rsidRPr="00D52F3B">
        <w:rPr>
          <w:b/>
          <w:sz w:val="24"/>
          <w:szCs w:val="24"/>
          <w:lang w:val="it-IT"/>
        </w:rPr>
        <w:t>”</w:t>
      </w:r>
      <w:r w:rsidRPr="006D0854">
        <w:rPr>
          <w:sz w:val="24"/>
          <w:szCs w:val="24"/>
          <w:lang w:val="it-IT"/>
        </w:rPr>
        <w:t xml:space="preserve"> e quindi </w:t>
      </w:r>
      <w:r w:rsidRPr="00D52F3B">
        <w:rPr>
          <w:b/>
          <w:sz w:val="24"/>
          <w:szCs w:val="24"/>
          <w:lang w:val="it-IT"/>
        </w:rPr>
        <w:t>“Pedal</w:t>
      </w:r>
      <w:r w:rsidR="007A23B9">
        <w:rPr>
          <w:b/>
          <w:sz w:val="24"/>
          <w:szCs w:val="24"/>
          <w:lang w:val="it-IT"/>
        </w:rPr>
        <w:t>s</w:t>
      </w:r>
      <w:r w:rsidRPr="00D52F3B">
        <w:rPr>
          <w:b/>
          <w:sz w:val="24"/>
          <w:szCs w:val="24"/>
          <w:lang w:val="it-IT"/>
        </w:rPr>
        <w:t xml:space="preserve"> &amp; Foot</w:t>
      </w:r>
      <w:r w:rsidR="007A23B9">
        <w:rPr>
          <w:b/>
          <w:sz w:val="24"/>
          <w:szCs w:val="24"/>
          <w:lang w:val="it-IT"/>
        </w:rPr>
        <w:t xml:space="preserve"> </w:t>
      </w:r>
      <w:r w:rsidRPr="00D52F3B">
        <w:rPr>
          <w:b/>
          <w:sz w:val="24"/>
          <w:szCs w:val="24"/>
          <w:lang w:val="it-IT"/>
        </w:rPr>
        <w:t>Switches”</w:t>
      </w:r>
      <w:r w:rsidRPr="00D52F3B">
        <w:rPr>
          <w:sz w:val="24"/>
          <w:szCs w:val="24"/>
          <w:lang w:val="it-IT"/>
        </w:rPr>
        <w:t>.</w:t>
      </w:r>
    </w:p>
    <w:p w14:paraId="1CB2ABFF" w14:textId="77777777" w:rsidR="00D4302B" w:rsidRPr="006D0854" w:rsidRDefault="00D4302B" w:rsidP="009F1F59">
      <w:pPr>
        <w:pStyle w:val="Corpotesto"/>
        <w:ind w:left="0"/>
        <w:rPr>
          <w:sz w:val="24"/>
          <w:szCs w:val="24"/>
          <w:lang w:val="it-IT"/>
        </w:rPr>
      </w:pPr>
      <w:r w:rsidRPr="006D0854">
        <w:rPr>
          <w:sz w:val="24"/>
          <w:szCs w:val="24"/>
          <w:lang w:val="it-IT"/>
        </w:rPr>
        <w:t>Oltre alle funzioni già presenti alla pagina 23 del manuale DualLink, sono state aggiunte:</w:t>
      </w:r>
    </w:p>
    <w:p w14:paraId="0D7D055F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Play STYLE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Equivale allo Start/Stop</w:t>
      </w:r>
    </w:p>
    <w:p w14:paraId="1043B5AD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Intro/End A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Intro ed Ending A</w:t>
      </w:r>
    </w:p>
    <w:p w14:paraId="109D6F1D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Intro/End B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Intro ed Ending B</w:t>
      </w:r>
    </w:p>
    <w:p w14:paraId="02BC6708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Key Start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Attiva il Key Start</w:t>
      </w:r>
    </w:p>
    <w:p w14:paraId="10C959ED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Key Stop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Attiva il Key Stop</w:t>
      </w:r>
    </w:p>
    <w:p w14:paraId="178B9F89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Fill A</w:t>
      </w:r>
      <w:r w:rsidRPr="006D0854">
        <w:rPr>
          <w:b/>
          <w:sz w:val="24"/>
          <w:szCs w:val="24"/>
        </w:rPr>
        <w:tab/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Fill/Break A</w:t>
      </w:r>
    </w:p>
    <w:p w14:paraId="62740B5B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Fill B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Fill/Break B</w:t>
      </w:r>
    </w:p>
    <w:p w14:paraId="18E491EE" w14:textId="77777777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Fill NXT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Fill/Break Next</w:t>
      </w:r>
    </w:p>
    <w:p w14:paraId="13BF1235" w14:textId="68E708CA" w:rsidR="00D4302B" w:rsidRPr="006D0854" w:rsidRDefault="00D4302B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PLAY M</w:t>
      </w:r>
      <w:r w:rsidR="006D0854" w:rsidRPr="006D0854">
        <w:rPr>
          <w:b/>
          <w:sz w:val="24"/>
          <w:szCs w:val="24"/>
        </w:rPr>
        <w:t>IDI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</w:r>
      <w:r w:rsidR="0055046F" w:rsidRPr="006D0854">
        <w:rPr>
          <w:sz w:val="24"/>
          <w:szCs w:val="24"/>
        </w:rPr>
        <w:t>Start/Stop per I File MIDI</w:t>
      </w:r>
    </w:p>
    <w:p w14:paraId="242A3E51" w14:textId="77777777" w:rsidR="0055046F" w:rsidRPr="006D0854" w:rsidRDefault="0055046F" w:rsidP="009F1F59">
      <w:pPr>
        <w:pStyle w:val="Corpotesto"/>
        <w:numPr>
          <w:ilvl w:val="0"/>
          <w:numId w:val="2"/>
        </w:numPr>
        <w:ind w:left="0" w:firstLine="0"/>
        <w:rPr>
          <w:sz w:val="24"/>
          <w:szCs w:val="24"/>
        </w:rPr>
      </w:pPr>
      <w:r w:rsidRPr="006D0854">
        <w:rPr>
          <w:b/>
          <w:sz w:val="24"/>
          <w:szCs w:val="24"/>
        </w:rPr>
        <w:t>PLAY MP3</w:t>
      </w:r>
      <w:r w:rsidRPr="006D0854">
        <w:rPr>
          <w:sz w:val="24"/>
          <w:szCs w:val="24"/>
        </w:rPr>
        <w:tab/>
      </w:r>
      <w:r w:rsidRPr="006D0854">
        <w:rPr>
          <w:sz w:val="24"/>
          <w:szCs w:val="24"/>
        </w:rPr>
        <w:tab/>
        <w:t>Start/Stop per I file MP3</w:t>
      </w:r>
    </w:p>
    <w:p w14:paraId="7D2E55F4" w14:textId="77777777" w:rsidR="00597742" w:rsidRDefault="00597742" w:rsidP="009F1F59">
      <w:pPr>
        <w:pStyle w:val="Titolo2"/>
        <w:ind w:left="0"/>
        <w:jc w:val="both"/>
        <w:rPr>
          <w:lang w:val="it-IT"/>
        </w:rPr>
      </w:pPr>
      <w:r w:rsidRPr="00597742">
        <w:rPr>
          <w:lang w:val="it-IT"/>
        </w:rPr>
        <w:t>Uscire dalla sezione Arranger</w:t>
      </w:r>
    </w:p>
    <w:p w14:paraId="75A4676D" w14:textId="77777777" w:rsidR="00597742" w:rsidRPr="006D0854" w:rsidRDefault="00597742" w:rsidP="009F1F59">
      <w:pPr>
        <w:pStyle w:val="Corpotesto"/>
        <w:ind w:left="0"/>
        <w:rPr>
          <w:sz w:val="24"/>
          <w:szCs w:val="24"/>
          <w:lang w:val="it-IT"/>
        </w:rPr>
      </w:pPr>
      <w:r w:rsidRPr="006D0854">
        <w:rPr>
          <w:sz w:val="24"/>
          <w:szCs w:val="24"/>
          <w:lang w:val="it-IT"/>
        </w:rPr>
        <w:t xml:space="preserve">Quando dobbiamo uscire dalla sezione Arranger, perché vogliamo utilizzare il Player MIDI o il Player MP3, è sufficiente premere il tastino </w:t>
      </w:r>
      <w:r w:rsidRPr="006C36FA">
        <w:rPr>
          <w:b/>
          <w:sz w:val="24"/>
          <w:szCs w:val="24"/>
          <w:lang w:val="it-IT"/>
        </w:rPr>
        <w:t>“A&lt;-&gt;B”</w:t>
      </w:r>
      <w:r w:rsidRPr="006C36FA">
        <w:rPr>
          <w:sz w:val="24"/>
          <w:szCs w:val="24"/>
          <w:lang w:val="it-IT"/>
        </w:rPr>
        <w:t>,</w:t>
      </w:r>
      <w:r w:rsidRPr="006D0854">
        <w:rPr>
          <w:sz w:val="24"/>
          <w:szCs w:val="24"/>
          <w:lang w:val="it-IT"/>
        </w:rPr>
        <w:t xml:space="preserve"> e comparirà questa schermata:</w:t>
      </w:r>
    </w:p>
    <w:p w14:paraId="3F20AF1E" w14:textId="77777777" w:rsidR="008C13C5" w:rsidRDefault="008C13C5" w:rsidP="008C13C5">
      <w:pPr>
        <w:pStyle w:val="Corpotesto"/>
        <w:jc w:val="center"/>
        <w:rPr>
          <w:lang w:val="it-IT"/>
        </w:rPr>
      </w:pPr>
      <w:r>
        <w:rPr>
          <w:noProof/>
          <w:lang w:val="it-IT" w:eastAsia="it-IT"/>
        </w:rPr>
        <w:drawing>
          <wp:inline distT="0" distB="0" distL="0" distR="0" wp14:anchorId="12B4C4D3" wp14:editId="3BEF90EB">
            <wp:extent cx="2756722" cy="2067542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hermata Ingresso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722" cy="206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AE8BD" w14:textId="51EB87CB" w:rsidR="00597742" w:rsidRPr="006D0854" w:rsidRDefault="00597742" w:rsidP="009F1F59">
      <w:pPr>
        <w:pStyle w:val="Corpotesto"/>
        <w:ind w:left="0"/>
        <w:rPr>
          <w:sz w:val="24"/>
          <w:szCs w:val="24"/>
          <w:lang w:val="it-IT"/>
        </w:rPr>
      </w:pPr>
      <w:r w:rsidRPr="006D0854">
        <w:rPr>
          <w:sz w:val="24"/>
          <w:szCs w:val="24"/>
          <w:lang w:val="it-IT"/>
        </w:rPr>
        <w:t xml:space="preserve">Premendo </w:t>
      </w:r>
      <w:r w:rsidRPr="006C36FA">
        <w:rPr>
          <w:b/>
          <w:sz w:val="24"/>
          <w:szCs w:val="24"/>
          <w:lang w:val="it-IT"/>
        </w:rPr>
        <w:t>NO</w:t>
      </w:r>
      <w:r w:rsidRPr="006D0854">
        <w:rPr>
          <w:sz w:val="24"/>
          <w:szCs w:val="24"/>
          <w:lang w:val="it-IT"/>
        </w:rPr>
        <w:t xml:space="preserve">, ovviamente rimarremo nella sezione Arranger. Rispondendo invece </w:t>
      </w:r>
      <w:r w:rsidRPr="006C36FA">
        <w:rPr>
          <w:b/>
          <w:sz w:val="24"/>
          <w:szCs w:val="24"/>
          <w:lang w:val="it-IT"/>
        </w:rPr>
        <w:t>YES</w:t>
      </w:r>
      <w:r w:rsidRPr="006D0854">
        <w:rPr>
          <w:sz w:val="24"/>
          <w:szCs w:val="24"/>
          <w:lang w:val="it-IT"/>
        </w:rPr>
        <w:t xml:space="preserve">, ci ritroveremo nella pagina del Player MIDI. Premendo ancora </w:t>
      </w:r>
      <w:r w:rsidRPr="006C36FA">
        <w:rPr>
          <w:b/>
          <w:sz w:val="24"/>
          <w:szCs w:val="24"/>
          <w:lang w:val="it-IT"/>
        </w:rPr>
        <w:t>“A&lt;-&gt;B”</w:t>
      </w:r>
      <w:r w:rsidRPr="006C36FA">
        <w:rPr>
          <w:sz w:val="24"/>
          <w:szCs w:val="24"/>
          <w:lang w:val="it-IT"/>
        </w:rPr>
        <w:t>,</w:t>
      </w:r>
      <w:r w:rsidRPr="006D0854">
        <w:rPr>
          <w:sz w:val="24"/>
          <w:szCs w:val="24"/>
          <w:lang w:val="it-IT"/>
        </w:rPr>
        <w:t xml:space="preserve"> passeremo alla pagina del Player MP3, e premendolo ancora, ritorneremo all’ingresso della sezione Arranger. </w:t>
      </w:r>
      <w:r w:rsidR="006C36FA">
        <w:rPr>
          <w:sz w:val="24"/>
          <w:szCs w:val="24"/>
          <w:lang w:val="it-IT"/>
        </w:rPr>
        <w:br/>
      </w:r>
      <w:r w:rsidRPr="006D0854">
        <w:rPr>
          <w:sz w:val="24"/>
          <w:szCs w:val="24"/>
          <w:lang w:val="it-IT"/>
        </w:rPr>
        <w:t>Basterà a questo punto scegliere un</w:t>
      </w:r>
      <w:r w:rsidR="00B74DDB">
        <w:rPr>
          <w:sz w:val="24"/>
          <w:szCs w:val="24"/>
          <w:lang w:val="it-IT"/>
        </w:rPr>
        <w:t>o</w:t>
      </w:r>
      <w:r w:rsidRPr="006D0854">
        <w:rPr>
          <w:sz w:val="24"/>
          <w:szCs w:val="24"/>
          <w:lang w:val="it-IT"/>
        </w:rPr>
        <w:t xml:space="preserve"> style e… si riparte.</w:t>
      </w:r>
    </w:p>
    <w:p w14:paraId="27437766" w14:textId="77777777" w:rsidR="00E918EA" w:rsidRPr="009F1F59" w:rsidRDefault="00E918EA" w:rsidP="009F1F59">
      <w:pPr>
        <w:pStyle w:val="Corpotesto"/>
        <w:ind w:left="0"/>
        <w:jc w:val="center"/>
        <w:rPr>
          <w:b/>
          <w:sz w:val="28"/>
          <w:szCs w:val="28"/>
          <w:lang w:val="it-IT"/>
        </w:rPr>
      </w:pPr>
      <w:r w:rsidRPr="009F1F59">
        <w:rPr>
          <w:b/>
          <w:sz w:val="28"/>
          <w:szCs w:val="28"/>
          <w:lang w:val="it-IT"/>
        </w:rPr>
        <w:lastRenderedPageBreak/>
        <w:t>Lista degli Styles attualmente caricati nella</w:t>
      </w:r>
      <w:r w:rsidRPr="009F1F59">
        <w:rPr>
          <w:sz w:val="28"/>
          <w:szCs w:val="28"/>
          <w:lang w:val="it-IT"/>
        </w:rPr>
        <w:t xml:space="preserve"> </w:t>
      </w:r>
      <w:r w:rsidRPr="009F1F59">
        <w:rPr>
          <w:b/>
          <w:sz w:val="28"/>
          <w:szCs w:val="28"/>
          <w:lang w:val="it-IT"/>
        </w:rPr>
        <w:t>Digibeat</w:t>
      </w:r>
    </w:p>
    <w:p w14:paraId="62483BE0" w14:textId="77777777" w:rsidR="00F45271" w:rsidRPr="009F1F59" w:rsidRDefault="00F45271" w:rsidP="009F1F59">
      <w:pPr>
        <w:pStyle w:val="Corpotesto"/>
        <w:ind w:left="0"/>
        <w:jc w:val="center"/>
        <w:rPr>
          <w:sz w:val="28"/>
          <w:szCs w:val="28"/>
          <w:lang w:val="it-IT"/>
        </w:rPr>
      </w:pPr>
      <w:r w:rsidRPr="009F1F59">
        <w:rPr>
          <w:b/>
          <w:sz w:val="28"/>
          <w:szCs w:val="28"/>
          <w:lang w:val="it-IT"/>
        </w:rPr>
        <w:t>Bank 0-3</w:t>
      </w:r>
    </w:p>
    <w:p w14:paraId="082DE695" w14:textId="77777777" w:rsidR="00E918EA" w:rsidRDefault="00E918EA" w:rsidP="00597742">
      <w:pPr>
        <w:pStyle w:val="Corpotesto"/>
        <w:rPr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551"/>
        <w:gridCol w:w="2410"/>
        <w:gridCol w:w="2410"/>
      </w:tblGrid>
      <w:tr w:rsidR="00F204D9" w:rsidRPr="00E918EA" w14:paraId="61122821" w14:textId="77777777" w:rsidTr="003D5C72">
        <w:trPr>
          <w:trHeight w:val="340"/>
          <w:jc w:val="center"/>
        </w:trPr>
        <w:tc>
          <w:tcPr>
            <w:tcW w:w="4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F38C50" w14:textId="77777777" w:rsidR="00F204D9" w:rsidRPr="00E918EA" w:rsidRDefault="00F204D9" w:rsidP="00E918EA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0</w:t>
            </w:r>
          </w:p>
        </w:tc>
        <w:tc>
          <w:tcPr>
            <w:tcW w:w="4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5ABD05" w14:textId="77777777" w:rsidR="00F204D9" w:rsidRDefault="003D5C72" w:rsidP="00E918EA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1</w:t>
            </w:r>
          </w:p>
        </w:tc>
      </w:tr>
      <w:tr w:rsidR="00224E17" w:rsidRPr="00E918EA" w14:paraId="7CFE85A7" w14:textId="77777777" w:rsidTr="00B74428">
        <w:trPr>
          <w:trHeight w:val="340"/>
          <w:jc w:val="center"/>
        </w:trPr>
        <w:tc>
          <w:tcPr>
            <w:tcW w:w="2123" w:type="dxa"/>
            <w:tcBorders>
              <w:top w:val="single" w:sz="18" w:space="0" w:color="auto"/>
            </w:tcBorders>
            <w:vAlign w:val="bottom"/>
          </w:tcPr>
          <w:p w14:paraId="109A667D" w14:textId="550EAC2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WALTZ_02.MTH</w:t>
            </w:r>
          </w:p>
        </w:tc>
        <w:tc>
          <w:tcPr>
            <w:tcW w:w="255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0E5A7D7D" w14:textId="2B68560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Waltzer 2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408CE11A" w14:textId="10D6E50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TANGO_01.MTH</w:t>
            </w:r>
          </w:p>
        </w:tc>
        <w:tc>
          <w:tcPr>
            <w:tcW w:w="2410" w:type="dxa"/>
            <w:tcBorders>
              <w:top w:val="single" w:sz="18" w:space="0" w:color="auto"/>
            </w:tcBorders>
            <w:vAlign w:val="bottom"/>
          </w:tcPr>
          <w:p w14:paraId="77A4813A" w14:textId="3E2D2D3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 1</w:t>
            </w:r>
          </w:p>
        </w:tc>
      </w:tr>
      <w:tr w:rsidR="00224E17" w:rsidRPr="00E918EA" w14:paraId="7C7155C5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4B5A53F9" w14:textId="277E514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WALTZ_03.MTH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63545E7B" w14:textId="33CE6FD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Waltzer 3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36B98B85" w14:textId="3A4B4A5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TANGO_02.MTH</w:t>
            </w:r>
          </w:p>
        </w:tc>
        <w:tc>
          <w:tcPr>
            <w:tcW w:w="2410" w:type="dxa"/>
            <w:vAlign w:val="bottom"/>
          </w:tcPr>
          <w:p w14:paraId="072A4A4E" w14:textId="4079B4A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 2</w:t>
            </w:r>
          </w:p>
        </w:tc>
      </w:tr>
      <w:tr w:rsidR="00224E17" w:rsidRPr="00E918EA" w14:paraId="454051D7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22F452B1" w14:textId="3D254E80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WALMUS__.MTH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121507FA" w14:textId="7493AF5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Waltzer Musette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BDFB3B9" w14:textId="7ED9F63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TANGO_03.MTH</w:t>
            </w:r>
          </w:p>
        </w:tc>
        <w:tc>
          <w:tcPr>
            <w:tcW w:w="2410" w:type="dxa"/>
            <w:vAlign w:val="bottom"/>
          </w:tcPr>
          <w:p w14:paraId="5FFE98FF" w14:textId="050A4D10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 3</w:t>
            </w:r>
          </w:p>
        </w:tc>
      </w:tr>
      <w:tr w:rsidR="00224E17" w:rsidRPr="00E918EA" w14:paraId="45F63133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4F9091D3" w14:textId="1E5EE53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SLWALZ__.MTH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8373AFE" w14:textId="3CBFB2B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Slow Waltzer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9DF1F53" w14:textId="2E36E9B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ATANGO__.MTH</w:t>
            </w:r>
          </w:p>
        </w:tc>
        <w:tc>
          <w:tcPr>
            <w:tcW w:w="2410" w:type="dxa"/>
            <w:vAlign w:val="bottom"/>
          </w:tcPr>
          <w:p w14:paraId="7FC1B97F" w14:textId="0D4332A0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Astor Tango</w:t>
            </w:r>
          </w:p>
        </w:tc>
      </w:tr>
      <w:tr w:rsidR="00224E17" w:rsidRPr="00E918EA" w14:paraId="756B2312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10CA594E" w14:textId="273D22E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WWALTZ__.MTH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3DD0CEC4" w14:textId="7673FD5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Wien Waltz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0E990F58" w14:textId="3C91C376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TDANCE02.MTH</w:t>
            </w:r>
          </w:p>
        </w:tc>
        <w:tc>
          <w:tcPr>
            <w:tcW w:w="2410" w:type="dxa"/>
            <w:vAlign w:val="bottom"/>
          </w:tcPr>
          <w:p w14:paraId="20EE6A27" w14:textId="27DDDD26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Tango Dance 2</w:t>
            </w:r>
          </w:p>
        </w:tc>
      </w:tr>
      <w:tr w:rsidR="00224E17" w:rsidRPr="00E918EA" w14:paraId="3CE18213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2A2D5FA1" w14:textId="2C327B4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WPARIS__.MTH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29BA6128" w14:textId="3CB8BBB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Valse de Paris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6E2E01D0" w14:textId="2BDFE6A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POLKA___.MTH</w:t>
            </w:r>
          </w:p>
        </w:tc>
        <w:tc>
          <w:tcPr>
            <w:tcW w:w="2410" w:type="dxa"/>
            <w:vAlign w:val="bottom"/>
          </w:tcPr>
          <w:p w14:paraId="760870EF" w14:textId="549E86B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Polka</w:t>
            </w:r>
          </w:p>
        </w:tc>
      </w:tr>
      <w:tr w:rsidR="00224E17" w:rsidRPr="00E918EA" w14:paraId="4ADC0CB2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3247F97B" w14:textId="09FE5C8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0E3AB0B7" w14:textId="172BB84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C9A0576" w14:textId="7D5A786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BPOLKA__.MTH</w:t>
            </w:r>
          </w:p>
        </w:tc>
        <w:tc>
          <w:tcPr>
            <w:tcW w:w="2410" w:type="dxa"/>
            <w:vAlign w:val="bottom"/>
          </w:tcPr>
          <w:p w14:paraId="3BD08DC8" w14:textId="74274DB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Brush Polka</w:t>
            </w:r>
          </w:p>
        </w:tc>
      </w:tr>
      <w:tr w:rsidR="00224E17" w:rsidRPr="00E918EA" w14:paraId="478075F9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76DFD6BC" w14:textId="3AACF7A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043DF4D8" w14:textId="4D531A5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57E6B066" w14:textId="0C265EA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POLKA_03.MTH</w:t>
            </w:r>
          </w:p>
        </w:tc>
        <w:tc>
          <w:tcPr>
            <w:tcW w:w="2410" w:type="dxa"/>
            <w:vAlign w:val="bottom"/>
          </w:tcPr>
          <w:p w14:paraId="480A2028" w14:textId="216D1EE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Polka 3</w:t>
            </w:r>
          </w:p>
        </w:tc>
      </w:tr>
      <w:tr w:rsidR="00224E17" w:rsidRPr="00E918EA" w14:paraId="4A7ACBF3" w14:textId="77777777" w:rsidTr="00B74428">
        <w:trPr>
          <w:trHeight w:val="340"/>
          <w:jc w:val="center"/>
        </w:trPr>
        <w:tc>
          <w:tcPr>
            <w:tcW w:w="2123" w:type="dxa"/>
            <w:vAlign w:val="bottom"/>
          </w:tcPr>
          <w:p w14:paraId="263AAA53" w14:textId="48BE967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MAZRKA02.MTH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33A4F5F7" w14:textId="57BDA6C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Mazurka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5A7CC6F7" w14:textId="0E7B5E98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ALPEN_PK.MTH</w:t>
            </w:r>
          </w:p>
        </w:tc>
        <w:tc>
          <w:tcPr>
            <w:tcW w:w="2410" w:type="dxa"/>
            <w:vAlign w:val="bottom"/>
          </w:tcPr>
          <w:p w14:paraId="7FE9E172" w14:textId="53DEF681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Alpen Polka</w:t>
            </w:r>
          </w:p>
        </w:tc>
      </w:tr>
      <w:tr w:rsidR="00224E17" w:rsidRPr="00E918EA" w14:paraId="2AD56558" w14:textId="77777777" w:rsidTr="00B74428">
        <w:trPr>
          <w:trHeight w:val="340"/>
          <w:jc w:val="center"/>
        </w:trPr>
        <w:tc>
          <w:tcPr>
            <w:tcW w:w="2123" w:type="dxa"/>
            <w:tcBorders>
              <w:bottom w:val="single" w:sz="18" w:space="0" w:color="auto"/>
            </w:tcBorders>
            <w:vAlign w:val="bottom"/>
          </w:tcPr>
          <w:p w14:paraId="63EEF4BA" w14:textId="0923B18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WALTZ_02.MTH</w:t>
            </w:r>
          </w:p>
        </w:tc>
        <w:tc>
          <w:tcPr>
            <w:tcW w:w="2551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612F8066" w14:textId="5816983C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Waltzer 2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</w:tcBorders>
            <w:vAlign w:val="bottom"/>
          </w:tcPr>
          <w:p w14:paraId="765DBA6B" w14:textId="3BC9ED88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OBERKN__.MTH</w:t>
            </w:r>
          </w:p>
        </w:tc>
        <w:tc>
          <w:tcPr>
            <w:tcW w:w="2410" w:type="dxa"/>
            <w:tcBorders>
              <w:bottom w:val="single" w:sz="18" w:space="0" w:color="auto"/>
            </w:tcBorders>
            <w:vAlign w:val="bottom"/>
          </w:tcPr>
          <w:p w14:paraId="04C59442" w14:textId="39BFF0FA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Oberkrain Polka</w:t>
            </w:r>
          </w:p>
        </w:tc>
      </w:tr>
      <w:tr w:rsidR="00F204D9" w:rsidRPr="00E918EA" w14:paraId="5FBFFFA1" w14:textId="77777777" w:rsidTr="003D5C72">
        <w:trPr>
          <w:trHeight w:val="340"/>
          <w:jc w:val="center"/>
        </w:trPr>
        <w:tc>
          <w:tcPr>
            <w:tcW w:w="4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9DB1BE" w14:textId="77777777" w:rsidR="00F204D9" w:rsidRPr="00F204D9" w:rsidRDefault="00F204D9" w:rsidP="003D5C72">
            <w:pPr>
              <w:pStyle w:val="Corpotesto"/>
              <w:ind w:left="0"/>
              <w:jc w:val="center"/>
              <w:rPr>
                <w:b/>
              </w:rPr>
            </w:pPr>
            <w:r w:rsidRPr="00F204D9">
              <w:rPr>
                <w:b/>
              </w:rPr>
              <w:t xml:space="preserve">BANK </w:t>
            </w:r>
            <w:r w:rsidR="003D5C72">
              <w:rPr>
                <w:b/>
              </w:rPr>
              <w:t>2</w:t>
            </w:r>
          </w:p>
        </w:tc>
        <w:tc>
          <w:tcPr>
            <w:tcW w:w="4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7B89885" w14:textId="77777777" w:rsidR="00F204D9" w:rsidRPr="00F204D9" w:rsidRDefault="003D5C72" w:rsidP="00F204D9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3</w:t>
            </w:r>
          </w:p>
        </w:tc>
      </w:tr>
      <w:tr w:rsidR="00224E17" w:rsidRPr="00E918EA" w14:paraId="4A9DA5B1" w14:textId="77777777" w:rsidTr="007A15CF">
        <w:trPr>
          <w:trHeight w:val="340"/>
          <w:jc w:val="center"/>
        </w:trPr>
        <w:tc>
          <w:tcPr>
            <w:tcW w:w="2123" w:type="dxa"/>
            <w:tcBorders>
              <w:top w:val="single" w:sz="18" w:space="0" w:color="auto"/>
            </w:tcBorders>
            <w:vAlign w:val="bottom"/>
          </w:tcPr>
          <w:p w14:paraId="63BEB11B" w14:textId="04C2FB4C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QUADRI__.MTH</w:t>
            </w:r>
          </w:p>
        </w:tc>
        <w:tc>
          <w:tcPr>
            <w:tcW w:w="255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259D4F0C" w14:textId="7D1BFA9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Quadriglia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1EEE4AF7" w14:textId="6F0787F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CHRLST02.MTH</w:t>
            </w:r>
          </w:p>
        </w:tc>
        <w:tc>
          <w:tcPr>
            <w:tcW w:w="2410" w:type="dxa"/>
            <w:vAlign w:val="bottom"/>
          </w:tcPr>
          <w:p w14:paraId="36BEA3C6" w14:textId="7C5993E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Charleston 2</w:t>
            </w:r>
          </w:p>
        </w:tc>
      </w:tr>
      <w:tr w:rsidR="00224E17" w:rsidRPr="00E918EA" w14:paraId="7FE1E432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1CEA4B13" w14:textId="285624D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MARCH_01.MTH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634ECE39" w14:textId="778CE8E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March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614A54FE" w14:textId="661BB76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BLUGRA__.MTH</w:t>
            </w:r>
          </w:p>
        </w:tc>
        <w:tc>
          <w:tcPr>
            <w:tcW w:w="2410" w:type="dxa"/>
            <w:vAlign w:val="bottom"/>
          </w:tcPr>
          <w:p w14:paraId="7BAB90E0" w14:textId="3DC0F39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Bluegrass</w:t>
            </w:r>
          </w:p>
        </w:tc>
      </w:tr>
      <w:tr w:rsidR="00224E17" w:rsidRPr="00E918EA" w14:paraId="00439FC4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17FC5810" w14:textId="1327B895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TARANT__.MTH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46CB2811" w14:textId="503C7FFA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Tarantella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ACCEE3C" w14:textId="055AE21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BLUGRA02.MTH</w:t>
            </w:r>
          </w:p>
        </w:tc>
        <w:tc>
          <w:tcPr>
            <w:tcW w:w="2410" w:type="dxa"/>
            <w:vAlign w:val="bottom"/>
          </w:tcPr>
          <w:p w14:paraId="22DC80BD" w14:textId="3EFA545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Bluegrass 2</w:t>
            </w:r>
          </w:p>
        </w:tc>
      </w:tr>
      <w:tr w:rsidR="00224E17" w:rsidRPr="00E918EA" w14:paraId="2E9D6429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3D54D228" w14:textId="619DC8E3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SALTAR__.MTH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A0F2BF6" w14:textId="4E09BD0E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Saltarello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33166604" w14:textId="4FEEB2E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MANOUC__.MTH</w:t>
            </w:r>
          </w:p>
        </w:tc>
        <w:tc>
          <w:tcPr>
            <w:tcW w:w="2410" w:type="dxa"/>
            <w:vAlign w:val="bottom"/>
          </w:tcPr>
          <w:p w14:paraId="7D5485C9" w14:textId="73A670E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Manouche</w:t>
            </w:r>
          </w:p>
        </w:tc>
      </w:tr>
      <w:tr w:rsidR="00224E17" w:rsidRPr="00E918EA" w14:paraId="68365093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67184159" w14:textId="1ECA3B04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PIZZIC__.MTH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288FE5F9" w14:textId="6A508C5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Pizzica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337657DA" w14:textId="2BAB17F4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BIGBND01.MTH</w:t>
            </w:r>
          </w:p>
        </w:tc>
        <w:tc>
          <w:tcPr>
            <w:tcW w:w="2410" w:type="dxa"/>
            <w:vAlign w:val="bottom"/>
          </w:tcPr>
          <w:p w14:paraId="5E150A3B" w14:textId="115E910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Big Band 1</w:t>
            </w:r>
          </w:p>
        </w:tc>
      </w:tr>
      <w:tr w:rsidR="00224E17" w:rsidRPr="00E918EA" w14:paraId="6E010C2D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06BDFAC3" w14:textId="437D678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4149B8C5" w14:textId="2CB0EC1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44244AB" w14:textId="359B6D5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BIGBND02.MTH</w:t>
            </w:r>
          </w:p>
        </w:tc>
        <w:tc>
          <w:tcPr>
            <w:tcW w:w="2410" w:type="dxa"/>
            <w:vAlign w:val="bottom"/>
          </w:tcPr>
          <w:p w14:paraId="3D512B90" w14:textId="5E71F3A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Big Band 2</w:t>
            </w:r>
          </w:p>
        </w:tc>
      </w:tr>
      <w:tr w:rsidR="00224E17" w:rsidRPr="00E918EA" w14:paraId="279AB088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393D0486" w14:textId="0C4ECDA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4E34AFD" w14:textId="3D4F810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EC0C299" w14:textId="43A7278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JAZSLO__.MTH</w:t>
            </w:r>
          </w:p>
        </w:tc>
        <w:tc>
          <w:tcPr>
            <w:tcW w:w="2410" w:type="dxa"/>
            <w:vAlign w:val="bottom"/>
          </w:tcPr>
          <w:p w14:paraId="53F636A1" w14:textId="0E0E5C2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Jazz Slow</w:t>
            </w:r>
          </w:p>
        </w:tc>
      </w:tr>
      <w:tr w:rsidR="00224E17" w:rsidRPr="00E918EA" w14:paraId="4579F56C" w14:textId="77777777" w:rsidTr="007A15CF">
        <w:trPr>
          <w:trHeight w:val="340"/>
          <w:jc w:val="center"/>
        </w:trPr>
        <w:tc>
          <w:tcPr>
            <w:tcW w:w="2123" w:type="dxa"/>
            <w:vAlign w:val="bottom"/>
          </w:tcPr>
          <w:p w14:paraId="7473166A" w14:textId="1E60E04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FOXTRO03.MTH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E2FC582" w14:textId="53A758A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Fox Trot 3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09B906BD" w14:textId="1181291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SWING_01.MTH</w:t>
            </w:r>
          </w:p>
        </w:tc>
        <w:tc>
          <w:tcPr>
            <w:tcW w:w="2410" w:type="dxa"/>
            <w:vAlign w:val="bottom"/>
          </w:tcPr>
          <w:p w14:paraId="1A44338A" w14:textId="6292B98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Swing 01</w:t>
            </w:r>
          </w:p>
        </w:tc>
      </w:tr>
      <w:tr w:rsidR="00224E17" w:rsidRPr="00E918EA" w14:paraId="48618E6D" w14:textId="77777777" w:rsidTr="007A15CF">
        <w:trPr>
          <w:trHeight w:val="340"/>
          <w:jc w:val="center"/>
        </w:trPr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14:paraId="72C9043A" w14:textId="244C57E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BRSFOX__.MTH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24B416AA" w14:textId="54D74B1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Brush Fox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14:paraId="2BD63952" w14:textId="2362762F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SWING_02.MTH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5461D628" w14:textId="62E8DF27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Swing 02</w:t>
            </w:r>
          </w:p>
        </w:tc>
      </w:tr>
      <w:tr w:rsidR="00224E17" w:rsidRPr="00E918EA" w14:paraId="635C3ADF" w14:textId="77777777" w:rsidTr="007A15CF">
        <w:trPr>
          <w:trHeight w:val="340"/>
          <w:jc w:val="center"/>
        </w:trPr>
        <w:tc>
          <w:tcPr>
            <w:tcW w:w="2123" w:type="dxa"/>
            <w:tcBorders>
              <w:bottom w:val="single" w:sz="2" w:space="0" w:color="auto"/>
            </w:tcBorders>
            <w:vAlign w:val="bottom"/>
          </w:tcPr>
          <w:p w14:paraId="61A1D9E4" w14:textId="583C24B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CHARLS__.MTH</w:t>
            </w:r>
          </w:p>
        </w:tc>
        <w:tc>
          <w:tcPr>
            <w:tcW w:w="2551" w:type="dxa"/>
            <w:tcBorders>
              <w:bottom w:val="single" w:sz="2" w:space="0" w:color="auto"/>
              <w:right w:val="single" w:sz="18" w:space="0" w:color="auto"/>
            </w:tcBorders>
            <w:vAlign w:val="bottom"/>
          </w:tcPr>
          <w:p w14:paraId="1930E80E" w14:textId="733CFCF0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Charleston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2" w:space="0" w:color="auto"/>
            </w:tcBorders>
            <w:vAlign w:val="bottom"/>
          </w:tcPr>
          <w:p w14:paraId="04432DF7" w14:textId="2EE8D1F3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BOLERO__.MTH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bottom"/>
          </w:tcPr>
          <w:p w14:paraId="20471E25" w14:textId="7119E9B9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Bolero</w:t>
            </w:r>
          </w:p>
        </w:tc>
      </w:tr>
    </w:tbl>
    <w:p w14:paraId="644B5726" w14:textId="77777777" w:rsidR="00E918EA" w:rsidRDefault="00E918EA" w:rsidP="00E918EA">
      <w:pPr>
        <w:pStyle w:val="Corpotesto"/>
        <w:ind w:left="0"/>
        <w:rPr>
          <w:lang w:val="it-IT"/>
        </w:rPr>
      </w:pPr>
    </w:p>
    <w:p w14:paraId="395B3A5A" w14:textId="77777777" w:rsidR="00F45271" w:rsidRDefault="00F45271" w:rsidP="00E918EA">
      <w:pPr>
        <w:pStyle w:val="Corpotesto"/>
        <w:ind w:left="0"/>
        <w:rPr>
          <w:lang w:val="it-IT"/>
        </w:rPr>
      </w:pPr>
    </w:p>
    <w:p w14:paraId="7BDA5799" w14:textId="77777777" w:rsidR="00F45271" w:rsidRDefault="00F45271" w:rsidP="00E918EA">
      <w:pPr>
        <w:pStyle w:val="Corpotesto"/>
        <w:ind w:left="0"/>
        <w:rPr>
          <w:lang w:val="it-IT"/>
        </w:rPr>
      </w:pPr>
    </w:p>
    <w:p w14:paraId="025F7EAC" w14:textId="77777777" w:rsidR="00F45271" w:rsidRDefault="00F45271" w:rsidP="00E918EA">
      <w:pPr>
        <w:pStyle w:val="Corpotesto"/>
        <w:ind w:left="0"/>
        <w:rPr>
          <w:lang w:val="it-IT"/>
        </w:rPr>
      </w:pPr>
    </w:p>
    <w:p w14:paraId="36B272B6" w14:textId="77777777" w:rsidR="006D0854" w:rsidRDefault="006D0854" w:rsidP="009F1F59">
      <w:pPr>
        <w:pStyle w:val="Corpotesto"/>
        <w:ind w:left="0"/>
        <w:rPr>
          <w:lang w:val="it-IT"/>
        </w:rPr>
      </w:pPr>
    </w:p>
    <w:p w14:paraId="0EA88075" w14:textId="77777777" w:rsidR="00F45271" w:rsidRPr="009F1F59" w:rsidRDefault="00F45271" w:rsidP="00F45271">
      <w:pPr>
        <w:pStyle w:val="Corpotesto"/>
        <w:jc w:val="center"/>
        <w:rPr>
          <w:b/>
          <w:sz w:val="28"/>
          <w:szCs w:val="28"/>
          <w:lang w:val="it-IT"/>
        </w:rPr>
      </w:pPr>
      <w:r w:rsidRPr="009F1F59">
        <w:rPr>
          <w:b/>
          <w:sz w:val="28"/>
          <w:szCs w:val="28"/>
          <w:lang w:val="it-IT"/>
        </w:rPr>
        <w:lastRenderedPageBreak/>
        <w:t>Lista degli Styles attualmente caricati nella</w:t>
      </w:r>
      <w:r w:rsidRPr="009F1F59">
        <w:rPr>
          <w:sz w:val="28"/>
          <w:szCs w:val="28"/>
          <w:lang w:val="it-IT"/>
        </w:rPr>
        <w:t xml:space="preserve"> </w:t>
      </w:r>
      <w:r w:rsidRPr="009F1F59">
        <w:rPr>
          <w:b/>
          <w:sz w:val="28"/>
          <w:szCs w:val="28"/>
          <w:lang w:val="it-IT"/>
        </w:rPr>
        <w:t>Digibeat</w:t>
      </w:r>
    </w:p>
    <w:p w14:paraId="7154BB27" w14:textId="77777777" w:rsidR="00F45271" w:rsidRPr="009F1F59" w:rsidRDefault="00F45271" w:rsidP="00F45271">
      <w:pPr>
        <w:pStyle w:val="Corpotesto"/>
        <w:jc w:val="center"/>
        <w:rPr>
          <w:b/>
          <w:sz w:val="28"/>
          <w:szCs w:val="28"/>
          <w:lang w:val="it-IT"/>
        </w:rPr>
      </w:pPr>
      <w:r w:rsidRPr="009F1F59">
        <w:rPr>
          <w:b/>
          <w:sz w:val="28"/>
          <w:szCs w:val="28"/>
          <w:lang w:val="it-IT"/>
        </w:rPr>
        <w:t>Bank 4-7</w:t>
      </w:r>
    </w:p>
    <w:p w14:paraId="5A9CBF47" w14:textId="77777777" w:rsidR="00F45271" w:rsidRDefault="00F45271" w:rsidP="00F45271">
      <w:pPr>
        <w:pStyle w:val="Corpotesto"/>
        <w:jc w:val="center"/>
        <w:rPr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551"/>
        <w:gridCol w:w="2410"/>
        <w:gridCol w:w="2410"/>
      </w:tblGrid>
      <w:tr w:rsidR="003D5C72" w:rsidRPr="00E918EA" w14:paraId="6860EC72" w14:textId="77777777" w:rsidTr="00510811">
        <w:trPr>
          <w:trHeight w:val="340"/>
          <w:jc w:val="center"/>
        </w:trPr>
        <w:tc>
          <w:tcPr>
            <w:tcW w:w="4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62E73A" w14:textId="77777777" w:rsidR="003D5C72" w:rsidRPr="00F204D9" w:rsidRDefault="003D5C72" w:rsidP="00510811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4</w:t>
            </w:r>
          </w:p>
        </w:tc>
        <w:tc>
          <w:tcPr>
            <w:tcW w:w="4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4D6D24" w14:textId="77777777" w:rsidR="003D5C72" w:rsidRDefault="003D5C72" w:rsidP="00510811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5</w:t>
            </w:r>
          </w:p>
        </w:tc>
      </w:tr>
      <w:tr w:rsidR="00224E17" w:rsidRPr="00E918EA" w14:paraId="07C7C9AC" w14:textId="77777777" w:rsidTr="00E2570B">
        <w:trPr>
          <w:trHeight w:val="340"/>
          <w:jc w:val="center"/>
        </w:trPr>
        <w:tc>
          <w:tcPr>
            <w:tcW w:w="2123" w:type="dxa"/>
            <w:tcBorders>
              <w:top w:val="single" w:sz="18" w:space="0" w:color="auto"/>
            </w:tcBorders>
            <w:vAlign w:val="bottom"/>
          </w:tcPr>
          <w:p w14:paraId="695BC09B" w14:textId="1B375D14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RUMBA___.MTH</w:t>
            </w:r>
          </w:p>
        </w:tc>
        <w:tc>
          <w:tcPr>
            <w:tcW w:w="255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7FF8E96C" w14:textId="65DCF485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0B1FE2C0" w14:textId="1AFF7EFF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CHACHA__.MTH</w:t>
            </w:r>
          </w:p>
        </w:tc>
        <w:tc>
          <w:tcPr>
            <w:tcW w:w="2410" w:type="dxa"/>
            <w:vAlign w:val="bottom"/>
          </w:tcPr>
          <w:p w14:paraId="614AA5CE" w14:textId="5F849EDC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Cha Cha</w:t>
            </w:r>
          </w:p>
        </w:tc>
      </w:tr>
      <w:tr w:rsidR="00224E17" w:rsidRPr="00E918EA" w14:paraId="34F6AF5E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16908C4D" w14:textId="7E449E6B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RUMBAN__.MTH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42631E05" w14:textId="723E803C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Rumba Napoli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6F837A8F" w14:textId="16860CDF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CHACHA02.MTH</w:t>
            </w:r>
          </w:p>
        </w:tc>
        <w:tc>
          <w:tcPr>
            <w:tcW w:w="2410" w:type="dxa"/>
            <w:vAlign w:val="bottom"/>
          </w:tcPr>
          <w:p w14:paraId="2201AA80" w14:textId="6D13E338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Cha Cha 2</w:t>
            </w:r>
          </w:p>
        </w:tc>
      </w:tr>
      <w:tr w:rsidR="00224E17" w:rsidRPr="00E918EA" w14:paraId="5F077F1E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76B26BD5" w14:textId="096564F6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RUMBAF__.MTH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35DFBD8B" w14:textId="2E152E9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Rumba Flamenca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63775E60" w14:textId="4BA641A1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MAMBO___.MTH</w:t>
            </w:r>
          </w:p>
        </w:tc>
        <w:tc>
          <w:tcPr>
            <w:tcW w:w="2410" w:type="dxa"/>
            <w:vAlign w:val="bottom"/>
          </w:tcPr>
          <w:p w14:paraId="756C83C1" w14:textId="15BD339D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Mambo</w:t>
            </w:r>
          </w:p>
        </w:tc>
      </w:tr>
      <w:tr w:rsidR="00224E17" w:rsidRPr="00E918EA" w14:paraId="5E131778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3DA4936A" w14:textId="05331366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BEGUIN01.MTH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6DB82A76" w14:textId="133C256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Beguine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D41F2B8" w14:textId="28BA067E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LIMBO___.MTH</w:t>
            </w:r>
          </w:p>
        </w:tc>
        <w:tc>
          <w:tcPr>
            <w:tcW w:w="2410" w:type="dxa"/>
            <w:vAlign w:val="bottom"/>
          </w:tcPr>
          <w:p w14:paraId="76094E70" w14:textId="71D68CA6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Limbo</w:t>
            </w:r>
          </w:p>
        </w:tc>
      </w:tr>
      <w:tr w:rsidR="00224E17" w:rsidRPr="00E918EA" w14:paraId="632B1E58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1D784F4E" w14:textId="612E348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BACHAT__.MTH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2B872EB7" w14:textId="3EF6E28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Bachata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C17F1FA" w14:textId="51D8BA36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CUMBIA__.MTH</w:t>
            </w:r>
          </w:p>
        </w:tc>
        <w:tc>
          <w:tcPr>
            <w:tcW w:w="2410" w:type="dxa"/>
            <w:vAlign w:val="bottom"/>
          </w:tcPr>
          <w:p w14:paraId="3DAAF94F" w14:textId="19D07C19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Cumbia</w:t>
            </w:r>
          </w:p>
        </w:tc>
      </w:tr>
      <w:tr w:rsidR="00224E17" w:rsidRPr="00E918EA" w14:paraId="4351F6BF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0837FD39" w14:textId="488520C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SAMBA___.MTH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66FA32B8" w14:textId="0075EF3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Samba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2778B3D5" w14:textId="18055CF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SKUMBI__.MTH</w:t>
            </w:r>
          </w:p>
        </w:tc>
        <w:tc>
          <w:tcPr>
            <w:tcW w:w="2410" w:type="dxa"/>
            <w:vAlign w:val="bottom"/>
          </w:tcPr>
          <w:p w14:paraId="5C97B6F0" w14:textId="3274EA3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Syrtacumbia</w:t>
            </w:r>
          </w:p>
        </w:tc>
      </w:tr>
      <w:tr w:rsidR="00224E17" w:rsidRPr="00E918EA" w14:paraId="3AA64DD9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3A73C3E5" w14:textId="37C5BD6E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JSAMBA__.MTH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062EFF1D" w14:textId="1955AEFC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Jazz Samba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53FDA39F" w14:textId="455E122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MERENG__.MTH</w:t>
            </w:r>
          </w:p>
        </w:tc>
        <w:tc>
          <w:tcPr>
            <w:tcW w:w="2410" w:type="dxa"/>
            <w:vAlign w:val="bottom"/>
          </w:tcPr>
          <w:p w14:paraId="447AEB6B" w14:textId="1591238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Merengue</w:t>
            </w:r>
          </w:p>
        </w:tc>
      </w:tr>
      <w:tr w:rsidR="00224E17" w:rsidRPr="00E918EA" w14:paraId="71F88914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19055FD7" w14:textId="71E82F6D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SHUFFL__.MTH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E3A850E" w14:textId="3954BEF3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Shuffle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260F7501" w14:textId="12A8A6C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PDOBLE01.MTH</w:t>
            </w:r>
          </w:p>
        </w:tc>
        <w:tc>
          <w:tcPr>
            <w:tcW w:w="2410" w:type="dxa"/>
            <w:vAlign w:val="bottom"/>
          </w:tcPr>
          <w:p w14:paraId="3A087836" w14:textId="31773396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Paso Doble</w:t>
            </w:r>
          </w:p>
        </w:tc>
      </w:tr>
      <w:tr w:rsidR="00224E17" w:rsidRPr="00E918EA" w14:paraId="21382412" w14:textId="77777777" w:rsidTr="00E2570B">
        <w:trPr>
          <w:trHeight w:val="340"/>
          <w:jc w:val="center"/>
        </w:trPr>
        <w:tc>
          <w:tcPr>
            <w:tcW w:w="2123" w:type="dxa"/>
            <w:vAlign w:val="bottom"/>
          </w:tcPr>
          <w:p w14:paraId="66AFBFD2" w14:textId="1FB64B67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BOSANV__.MTH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F5EC95B" w14:textId="157A0E43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Bossa Nova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25FA1BD" w14:textId="1954A12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MACARE__.MTH</w:t>
            </w:r>
          </w:p>
        </w:tc>
        <w:tc>
          <w:tcPr>
            <w:tcW w:w="2410" w:type="dxa"/>
            <w:vAlign w:val="bottom"/>
          </w:tcPr>
          <w:p w14:paraId="59CCCF43" w14:textId="514C269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Macarena</w:t>
            </w:r>
          </w:p>
        </w:tc>
      </w:tr>
      <w:tr w:rsidR="00224E17" w:rsidRPr="00E918EA" w14:paraId="66BA9ECB" w14:textId="77777777" w:rsidTr="00E2570B">
        <w:trPr>
          <w:trHeight w:val="340"/>
          <w:jc w:val="center"/>
        </w:trPr>
        <w:tc>
          <w:tcPr>
            <w:tcW w:w="2123" w:type="dxa"/>
            <w:tcBorders>
              <w:bottom w:val="single" w:sz="18" w:space="0" w:color="auto"/>
            </w:tcBorders>
            <w:vAlign w:val="bottom"/>
          </w:tcPr>
          <w:p w14:paraId="01CC7B25" w14:textId="3DC7692D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BOSSA_02.MTH</w:t>
            </w:r>
          </w:p>
        </w:tc>
        <w:tc>
          <w:tcPr>
            <w:tcW w:w="2551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C9CDB30" w14:textId="69BC18E9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Bossa Nova 2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18" w:space="0" w:color="auto"/>
            </w:tcBorders>
            <w:vAlign w:val="bottom"/>
          </w:tcPr>
          <w:p w14:paraId="48918260" w14:textId="17AA1D5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TWIST___.MTH</w:t>
            </w:r>
          </w:p>
        </w:tc>
        <w:tc>
          <w:tcPr>
            <w:tcW w:w="2410" w:type="dxa"/>
            <w:tcBorders>
              <w:bottom w:val="single" w:sz="18" w:space="0" w:color="auto"/>
            </w:tcBorders>
            <w:vAlign w:val="bottom"/>
          </w:tcPr>
          <w:p w14:paraId="114387BA" w14:textId="76AA3C4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Twist</w:t>
            </w:r>
          </w:p>
        </w:tc>
      </w:tr>
      <w:tr w:rsidR="003D5C72" w:rsidRPr="00E918EA" w14:paraId="182AD3DD" w14:textId="77777777" w:rsidTr="00510811">
        <w:trPr>
          <w:trHeight w:val="340"/>
          <w:jc w:val="center"/>
        </w:trPr>
        <w:tc>
          <w:tcPr>
            <w:tcW w:w="4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6AC2BD" w14:textId="77777777" w:rsidR="003D5C72" w:rsidRPr="00F204D9" w:rsidRDefault="003D5C72" w:rsidP="00510811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6</w:t>
            </w:r>
          </w:p>
        </w:tc>
        <w:tc>
          <w:tcPr>
            <w:tcW w:w="4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DA334" w14:textId="77777777" w:rsidR="003D5C72" w:rsidRDefault="003D5C72" w:rsidP="00510811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7</w:t>
            </w:r>
          </w:p>
        </w:tc>
      </w:tr>
      <w:tr w:rsidR="00224E17" w:rsidRPr="00E918EA" w14:paraId="588F43F3" w14:textId="77777777" w:rsidTr="00244CFB">
        <w:trPr>
          <w:trHeight w:val="340"/>
          <w:jc w:val="center"/>
        </w:trPr>
        <w:tc>
          <w:tcPr>
            <w:tcW w:w="2123" w:type="dxa"/>
            <w:tcBorders>
              <w:top w:val="single" w:sz="18" w:space="0" w:color="auto"/>
            </w:tcBorders>
            <w:vAlign w:val="bottom"/>
          </w:tcPr>
          <w:p w14:paraId="3E0E942F" w14:textId="5E59E0F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_JIVE___.MTH</w:t>
            </w:r>
          </w:p>
        </w:tc>
        <w:tc>
          <w:tcPr>
            <w:tcW w:w="255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5057B32E" w14:textId="15B9803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Jive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F81B8F6" w14:textId="17F5E70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FUNKY___.MTH</w:t>
            </w:r>
          </w:p>
        </w:tc>
        <w:tc>
          <w:tcPr>
            <w:tcW w:w="2410" w:type="dxa"/>
            <w:vAlign w:val="bottom"/>
          </w:tcPr>
          <w:p w14:paraId="3EA1999F" w14:textId="405A5EF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Funky</w:t>
            </w:r>
          </w:p>
        </w:tc>
      </w:tr>
      <w:tr w:rsidR="00224E17" w:rsidRPr="00E918EA" w14:paraId="04C269E5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0B2E9D4B" w14:textId="79A364A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1654FBD3" w14:textId="5853CD8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 Woogie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554D7C42" w14:textId="5A33032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DISCO_01.MTH</w:t>
            </w:r>
          </w:p>
        </w:tc>
        <w:tc>
          <w:tcPr>
            <w:tcW w:w="2410" w:type="dxa"/>
            <w:vAlign w:val="bottom"/>
          </w:tcPr>
          <w:p w14:paraId="18A4C912" w14:textId="1753591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Disco</w:t>
            </w:r>
          </w:p>
        </w:tc>
      </w:tr>
      <w:tr w:rsidR="00224E17" w:rsidRPr="00E918EA" w14:paraId="0EAA0C1D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31652C11" w14:textId="1A0B139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115852A8" w14:textId="04F17D1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Boogie Woogie 3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0467BFA4" w14:textId="7A98C6F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DANCE_60.MTH</w:t>
            </w:r>
          </w:p>
        </w:tc>
        <w:tc>
          <w:tcPr>
            <w:tcW w:w="2410" w:type="dxa"/>
            <w:vAlign w:val="bottom"/>
          </w:tcPr>
          <w:p w14:paraId="1B2FAA6E" w14:textId="4678208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Dance60</w:t>
            </w:r>
          </w:p>
        </w:tc>
      </w:tr>
      <w:tr w:rsidR="00224E17" w:rsidRPr="00E918EA" w14:paraId="7653C462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2C9F7952" w14:textId="49516F2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_SURF___.MTH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CFE0EE2" w14:textId="3B8DE83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Surf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398DFAF9" w14:textId="20B1C02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BARDAN__.MTH</w:t>
            </w:r>
          </w:p>
        </w:tc>
        <w:tc>
          <w:tcPr>
            <w:tcW w:w="2410" w:type="dxa"/>
            <w:vAlign w:val="bottom"/>
          </w:tcPr>
          <w:p w14:paraId="16E1FA80" w14:textId="64AF168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Barocco Dance</w:t>
            </w:r>
          </w:p>
        </w:tc>
      </w:tr>
      <w:tr w:rsidR="00224E17" w:rsidRPr="00E918EA" w14:paraId="21B8B83E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06A1D32C" w14:textId="2EB9D214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RKNRLL60.MTH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092F044C" w14:textId="56ED408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Rock'n Roll 60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6BC48BC2" w14:textId="255255F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HOUSE___.MTH</w:t>
            </w:r>
          </w:p>
        </w:tc>
        <w:tc>
          <w:tcPr>
            <w:tcW w:w="2410" w:type="dxa"/>
            <w:vAlign w:val="bottom"/>
          </w:tcPr>
          <w:p w14:paraId="6E327B7F" w14:textId="09F768A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House</w:t>
            </w:r>
          </w:p>
        </w:tc>
      </w:tr>
      <w:tr w:rsidR="00224E17" w:rsidRPr="00E918EA" w14:paraId="5B8F8ECB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4680D4CD" w14:textId="6AD3E04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RBLUES__.MTH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577091BD" w14:textId="5170FAD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Rhythm &amp; Blues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1493F4A0" w14:textId="0DF3B9E6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HDROCK__.MTH</w:t>
            </w:r>
          </w:p>
        </w:tc>
        <w:tc>
          <w:tcPr>
            <w:tcW w:w="2410" w:type="dxa"/>
            <w:vAlign w:val="bottom"/>
          </w:tcPr>
          <w:p w14:paraId="0B1C665C" w14:textId="662DA87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Hard Rock</w:t>
            </w:r>
          </w:p>
        </w:tc>
      </w:tr>
      <w:tr w:rsidR="00224E17" w:rsidRPr="00E918EA" w14:paraId="0E5A0B13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2D65E481" w14:textId="1CA4658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RHYBLU50.MTH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38FBEBC6" w14:textId="3C24C74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Rhythm&amp;Blues'50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3390ECA3" w14:textId="3FC6F5AC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ORGBAL__.MTH</w:t>
            </w:r>
          </w:p>
        </w:tc>
        <w:tc>
          <w:tcPr>
            <w:tcW w:w="2410" w:type="dxa"/>
            <w:vAlign w:val="bottom"/>
          </w:tcPr>
          <w:p w14:paraId="59D2FDA8" w14:textId="7731F0A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Organ Ballad</w:t>
            </w:r>
          </w:p>
        </w:tc>
      </w:tr>
      <w:tr w:rsidR="00224E17" w:rsidRPr="00E918EA" w14:paraId="0459A97F" w14:textId="77777777" w:rsidTr="00244CFB">
        <w:trPr>
          <w:trHeight w:val="340"/>
          <w:jc w:val="center"/>
        </w:trPr>
        <w:tc>
          <w:tcPr>
            <w:tcW w:w="2123" w:type="dxa"/>
            <w:vAlign w:val="bottom"/>
          </w:tcPr>
          <w:p w14:paraId="2F6780BD" w14:textId="26F83D4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R_B_JM__.MTH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30C2AC47" w14:textId="34CC61D2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R&amp;B Jimmy J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3757DC90" w14:textId="46B48BA4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8_BEAT__.MTH</w:t>
            </w:r>
          </w:p>
        </w:tc>
        <w:tc>
          <w:tcPr>
            <w:tcW w:w="2410" w:type="dxa"/>
            <w:vAlign w:val="bottom"/>
          </w:tcPr>
          <w:p w14:paraId="40B53FB4" w14:textId="08FBB9C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8 Beat</w:t>
            </w:r>
          </w:p>
        </w:tc>
      </w:tr>
      <w:tr w:rsidR="00224E17" w:rsidRPr="00E918EA" w14:paraId="77B4F96B" w14:textId="77777777" w:rsidTr="00244CFB">
        <w:trPr>
          <w:trHeight w:val="340"/>
          <w:jc w:val="center"/>
        </w:trPr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14:paraId="7EC81D16" w14:textId="44C03E6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_ROCK_01.MTH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5E10DEC9" w14:textId="6B670314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Rock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14:paraId="483FA05B" w14:textId="39739C9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8_BEATRK.MTH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4BF7AD02" w14:textId="42ABDF6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8 Beat Rock</w:t>
            </w:r>
          </w:p>
        </w:tc>
      </w:tr>
      <w:tr w:rsidR="00224E17" w:rsidRPr="00E918EA" w14:paraId="5EAE05F4" w14:textId="77777777" w:rsidTr="00244CFB">
        <w:trPr>
          <w:trHeight w:val="340"/>
          <w:jc w:val="center"/>
        </w:trPr>
        <w:tc>
          <w:tcPr>
            <w:tcW w:w="2123" w:type="dxa"/>
            <w:tcBorders>
              <w:bottom w:val="single" w:sz="2" w:space="0" w:color="auto"/>
            </w:tcBorders>
            <w:vAlign w:val="bottom"/>
          </w:tcPr>
          <w:p w14:paraId="74D179F3" w14:textId="68F0043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L_POP___.MTH</w:t>
            </w:r>
          </w:p>
        </w:tc>
        <w:tc>
          <w:tcPr>
            <w:tcW w:w="2551" w:type="dxa"/>
            <w:tcBorders>
              <w:bottom w:val="single" w:sz="2" w:space="0" w:color="auto"/>
              <w:right w:val="single" w:sz="18" w:space="0" w:color="auto"/>
            </w:tcBorders>
            <w:vAlign w:val="bottom"/>
          </w:tcPr>
          <w:p w14:paraId="234057B0" w14:textId="5165FC9E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Light Pop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2" w:space="0" w:color="auto"/>
            </w:tcBorders>
            <w:vAlign w:val="bottom"/>
          </w:tcPr>
          <w:p w14:paraId="7670D0E1" w14:textId="4491B41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8_BEAT02.MTH</w:t>
            </w:r>
          </w:p>
        </w:tc>
        <w:tc>
          <w:tcPr>
            <w:tcW w:w="2410" w:type="dxa"/>
            <w:tcBorders>
              <w:bottom w:val="single" w:sz="2" w:space="0" w:color="auto"/>
            </w:tcBorders>
            <w:vAlign w:val="bottom"/>
          </w:tcPr>
          <w:p w14:paraId="610A2EB0" w14:textId="26BC550A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8 Beat 2</w:t>
            </w:r>
          </w:p>
        </w:tc>
      </w:tr>
    </w:tbl>
    <w:p w14:paraId="552750AF" w14:textId="0CB91B41" w:rsidR="003D5C72" w:rsidRDefault="003D5C72" w:rsidP="00E918EA">
      <w:pPr>
        <w:pStyle w:val="Corpotesto"/>
        <w:ind w:left="0"/>
        <w:rPr>
          <w:lang w:val="it-IT"/>
        </w:rPr>
      </w:pPr>
    </w:p>
    <w:p w14:paraId="345753DF" w14:textId="351F21D9" w:rsidR="00224E17" w:rsidRDefault="00224E17" w:rsidP="00E918EA">
      <w:pPr>
        <w:pStyle w:val="Corpotesto"/>
        <w:ind w:left="0"/>
        <w:rPr>
          <w:lang w:val="it-IT"/>
        </w:rPr>
      </w:pPr>
    </w:p>
    <w:p w14:paraId="06626125" w14:textId="69A7663C" w:rsidR="00224E17" w:rsidRDefault="00224E17" w:rsidP="00E918EA">
      <w:pPr>
        <w:pStyle w:val="Corpotesto"/>
        <w:ind w:left="0"/>
        <w:rPr>
          <w:lang w:val="it-IT"/>
        </w:rPr>
      </w:pPr>
    </w:p>
    <w:p w14:paraId="5609F3B9" w14:textId="383DD089" w:rsidR="00224E17" w:rsidRDefault="00224E17" w:rsidP="00E918EA">
      <w:pPr>
        <w:pStyle w:val="Corpotesto"/>
        <w:ind w:left="0"/>
        <w:rPr>
          <w:lang w:val="it-IT"/>
        </w:rPr>
      </w:pPr>
    </w:p>
    <w:p w14:paraId="3675F80E" w14:textId="2BB4AA33" w:rsidR="00224E17" w:rsidRDefault="00224E17" w:rsidP="00E918EA">
      <w:pPr>
        <w:pStyle w:val="Corpotesto"/>
        <w:ind w:left="0"/>
        <w:rPr>
          <w:lang w:val="it-IT"/>
        </w:rPr>
      </w:pPr>
    </w:p>
    <w:p w14:paraId="79DF91C8" w14:textId="77777777" w:rsidR="00224E17" w:rsidRPr="009F1F59" w:rsidRDefault="00224E17" w:rsidP="00224E17">
      <w:pPr>
        <w:pStyle w:val="Corpotesto"/>
        <w:jc w:val="center"/>
        <w:rPr>
          <w:b/>
          <w:sz w:val="28"/>
          <w:szCs w:val="28"/>
          <w:lang w:val="it-IT"/>
        </w:rPr>
      </w:pPr>
      <w:r w:rsidRPr="009F1F59">
        <w:rPr>
          <w:b/>
          <w:sz w:val="28"/>
          <w:szCs w:val="28"/>
          <w:lang w:val="it-IT"/>
        </w:rPr>
        <w:lastRenderedPageBreak/>
        <w:t>Lista degli Styles attualmente caricati nella</w:t>
      </w:r>
      <w:r w:rsidRPr="009F1F59">
        <w:rPr>
          <w:sz w:val="28"/>
          <w:szCs w:val="28"/>
          <w:lang w:val="it-IT"/>
        </w:rPr>
        <w:t xml:space="preserve"> </w:t>
      </w:r>
      <w:r w:rsidRPr="009F1F59">
        <w:rPr>
          <w:b/>
          <w:sz w:val="28"/>
          <w:szCs w:val="28"/>
          <w:lang w:val="it-IT"/>
        </w:rPr>
        <w:t>Digibeat</w:t>
      </w:r>
    </w:p>
    <w:p w14:paraId="4CF22A90" w14:textId="304ACB2D" w:rsidR="00224E17" w:rsidRDefault="00224E17" w:rsidP="00224E17">
      <w:pPr>
        <w:pStyle w:val="Corpotesto"/>
        <w:ind w:left="0"/>
        <w:jc w:val="center"/>
        <w:rPr>
          <w:lang w:val="it-IT"/>
        </w:rPr>
      </w:pPr>
      <w:r w:rsidRPr="009F1F59">
        <w:rPr>
          <w:b/>
          <w:sz w:val="28"/>
          <w:szCs w:val="28"/>
          <w:lang w:val="it-IT"/>
        </w:rPr>
        <w:t xml:space="preserve">Bank </w:t>
      </w:r>
      <w:r>
        <w:rPr>
          <w:b/>
          <w:sz w:val="28"/>
          <w:szCs w:val="28"/>
          <w:lang w:val="it-IT"/>
        </w:rPr>
        <w:t>8-9</w:t>
      </w:r>
      <w:bookmarkStart w:id="0" w:name="_GoBack"/>
      <w:bookmarkEnd w:id="0"/>
    </w:p>
    <w:p w14:paraId="21EB6212" w14:textId="77777777" w:rsidR="00224E17" w:rsidRDefault="00224E17" w:rsidP="00E918EA">
      <w:pPr>
        <w:pStyle w:val="Corpotesto"/>
        <w:ind w:left="0"/>
        <w:rPr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123"/>
        <w:gridCol w:w="2551"/>
        <w:gridCol w:w="2410"/>
        <w:gridCol w:w="2410"/>
      </w:tblGrid>
      <w:tr w:rsidR="00224E17" w:rsidRPr="00E918EA" w14:paraId="0718CFD7" w14:textId="77777777" w:rsidTr="006E0592">
        <w:trPr>
          <w:trHeight w:val="340"/>
          <w:jc w:val="center"/>
        </w:trPr>
        <w:tc>
          <w:tcPr>
            <w:tcW w:w="467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EBD1C7" w14:textId="2F0FDC51" w:rsidR="00224E17" w:rsidRPr="00F204D9" w:rsidRDefault="00224E17" w:rsidP="006E0592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8</w:t>
            </w:r>
          </w:p>
        </w:tc>
        <w:tc>
          <w:tcPr>
            <w:tcW w:w="482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DB8F64" w14:textId="43B28905" w:rsidR="00224E17" w:rsidRDefault="00224E17" w:rsidP="006E0592">
            <w:pPr>
              <w:pStyle w:val="Corpotesto"/>
              <w:ind w:left="0"/>
              <w:jc w:val="center"/>
              <w:rPr>
                <w:b/>
              </w:rPr>
            </w:pPr>
            <w:r>
              <w:rPr>
                <w:b/>
              </w:rPr>
              <w:t>BANK 9</w:t>
            </w:r>
          </w:p>
        </w:tc>
      </w:tr>
      <w:tr w:rsidR="00224E17" w:rsidRPr="00E918EA" w14:paraId="74D3E85B" w14:textId="77777777" w:rsidTr="006E0592">
        <w:trPr>
          <w:trHeight w:val="340"/>
          <w:jc w:val="center"/>
        </w:trPr>
        <w:tc>
          <w:tcPr>
            <w:tcW w:w="2123" w:type="dxa"/>
            <w:tcBorders>
              <w:top w:val="single" w:sz="18" w:space="0" w:color="auto"/>
            </w:tcBorders>
            <w:vAlign w:val="bottom"/>
          </w:tcPr>
          <w:p w14:paraId="5DEA1CC8" w14:textId="2BFA8C0F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16BEAT01.MTH</w:t>
            </w:r>
          </w:p>
        </w:tc>
        <w:tc>
          <w:tcPr>
            <w:tcW w:w="2551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795F0EE7" w14:textId="21F94E15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 Beat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ECBA37C" w14:textId="0763DB21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REELS___.MTH</w:t>
            </w:r>
          </w:p>
        </w:tc>
        <w:tc>
          <w:tcPr>
            <w:tcW w:w="2410" w:type="dxa"/>
            <w:vAlign w:val="bottom"/>
          </w:tcPr>
          <w:p w14:paraId="754BB7B7" w14:textId="7C68D063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Reels</w:t>
            </w:r>
          </w:p>
        </w:tc>
      </w:tr>
      <w:tr w:rsidR="00224E17" w:rsidRPr="00E918EA" w14:paraId="1C3DDCA4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0085D516" w14:textId="3BA9DEF3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16BEAT02.MTH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294C615E" w14:textId="2E741CA9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16 Beat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2402BB6" w14:textId="559E73A4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_JIGS___.MTH</w:t>
            </w:r>
          </w:p>
        </w:tc>
        <w:tc>
          <w:tcPr>
            <w:tcW w:w="2410" w:type="dxa"/>
            <w:vAlign w:val="bottom"/>
          </w:tcPr>
          <w:p w14:paraId="22D9E549" w14:textId="083852C7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Jigs</w:t>
            </w:r>
          </w:p>
        </w:tc>
      </w:tr>
      <w:tr w:rsidR="00224E17" w:rsidRPr="00E918EA" w14:paraId="481BD147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0C463F1F" w14:textId="34D4CE5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16BEAT03.MTH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7DF03CEF" w14:textId="41305813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16 Beat 3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045E9144" w14:textId="01565C25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BARNDN__.MTH</w:t>
            </w:r>
          </w:p>
        </w:tc>
        <w:tc>
          <w:tcPr>
            <w:tcW w:w="2410" w:type="dxa"/>
            <w:vAlign w:val="bottom"/>
          </w:tcPr>
          <w:p w14:paraId="3AF79BAB" w14:textId="1A5CB86C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Barn Dance</w:t>
            </w:r>
          </w:p>
        </w:tc>
      </w:tr>
      <w:tr w:rsidR="00224E17" w:rsidRPr="00E918EA" w14:paraId="7834AB5C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6E3868AE" w14:textId="4E5DF3D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BLUES_02.MTH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0514DDE4" w14:textId="00DBE7FD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Blues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0C911EEA" w14:textId="318B139A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ORIENT__.MTH</w:t>
            </w:r>
          </w:p>
        </w:tc>
        <w:tc>
          <w:tcPr>
            <w:tcW w:w="2410" w:type="dxa"/>
            <w:vAlign w:val="bottom"/>
          </w:tcPr>
          <w:p w14:paraId="365BBB7E" w14:textId="0C8235FD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Oriental</w:t>
            </w:r>
          </w:p>
        </w:tc>
      </w:tr>
      <w:tr w:rsidR="00224E17" w:rsidRPr="00E918EA" w14:paraId="7B1DD17D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179ED96B" w14:textId="5DCF5D5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_SOUL___.MTH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44078E0D" w14:textId="7751443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Soul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70E15AB1" w14:textId="7E85497F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SIRTAK__.MTH</w:t>
            </w:r>
          </w:p>
        </w:tc>
        <w:tc>
          <w:tcPr>
            <w:tcW w:w="2410" w:type="dxa"/>
            <w:vAlign w:val="bottom"/>
          </w:tcPr>
          <w:p w14:paraId="10612D91" w14:textId="68E8B1D6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Sirtaki</w:t>
            </w:r>
          </w:p>
        </w:tc>
      </w:tr>
      <w:tr w:rsidR="00224E17" w:rsidRPr="00E918EA" w14:paraId="00D00934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41FAA2FE" w14:textId="0E534477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__SKA___.MTH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474BCA68" w14:textId="715FE4C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Ska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1A0D358" w14:textId="6184F1F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ASEZAT__.MTH</w:t>
            </w:r>
          </w:p>
        </w:tc>
        <w:tc>
          <w:tcPr>
            <w:tcW w:w="2410" w:type="dxa"/>
            <w:vAlign w:val="bottom"/>
          </w:tcPr>
          <w:p w14:paraId="51D8AF75" w14:textId="6126F33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Asezata</w:t>
            </w:r>
          </w:p>
        </w:tc>
      </w:tr>
      <w:tr w:rsidR="00224E17" w:rsidRPr="00E918EA" w14:paraId="49D502B1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47FDC05E" w14:textId="581AF794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SLROCK01.MTH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6CC9C3FE" w14:textId="07A82EE8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Slow Rock 1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1370D785" w14:textId="1A2D5C3B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BATUTA__.MTH</w:t>
            </w:r>
          </w:p>
        </w:tc>
        <w:tc>
          <w:tcPr>
            <w:tcW w:w="2410" w:type="dxa"/>
            <w:vAlign w:val="bottom"/>
          </w:tcPr>
          <w:p w14:paraId="6B08C0B0" w14:textId="5743C98F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Batuta</w:t>
            </w:r>
          </w:p>
        </w:tc>
      </w:tr>
      <w:tr w:rsidR="00224E17" w:rsidRPr="00E918EA" w14:paraId="20021ED8" w14:textId="77777777" w:rsidTr="006E0592">
        <w:trPr>
          <w:trHeight w:val="340"/>
          <w:jc w:val="center"/>
        </w:trPr>
        <w:tc>
          <w:tcPr>
            <w:tcW w:w="2123" w:type="dxa"/>
            <w:vAlign w:val="bottom"/>
          </w:tcPr>
          <w:p w14:paraId="0BD529BA" w14:textId="086182A4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SLROCK02.MTH</w:t>
            </w:r>
          </w:p>
        </w:tc>
        <w:tc>
          <w:tcPr>
            <w:tcW w:w="2551" w:type="dxa"/>
            <w:tcBorders>
              <w:right w:val="single" w:sz="18" w:space="0" w:color="auto"/>
            </w:tcBorders>
            <w:vAlign w:val="bottom"/>
          </w:tcPr>
          <w:p w14:paraId="0BAE8DDB" w14:textId="0F7BE9F6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Slow Rock 2</w:t>
            </w:r>
          </w:p>
        </w:tc>
        <w:tc>
          <w:tcPr>
            <w:tcW w:w="2410" w:type="dxa"/>
            <w:tcBorders>
              <w:left w:val="single" w:sz="18" w:space="0" w:color="auto"/>
            </w:tcBorders>
            <w:vAlign w:val="bottom"/>
          </w:tcPr>
          <w:p w14:paraId="4284B066" w14:textId="1698329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_ETNO_01.MTH</w:t>
            </w:r>
          </w:p>
        </w:tc>
        <w:tc>
          <w:tcPr>
            <w:tcW w:w="2410" w:type="dxa"/>
            <w:vAlign w:val="bottom"/>
          </w:tcPr>
          <w:p w14:paraId="7770087A" w14:textId="29752E71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Etno</w:t>
            </w:r>
          </w:p>
        </w:tc>
      </w:tr>
      <w:tr w:rsidR="00224E17" w:rsidRPr="00E918EA" w14:paraId="64747282" w14:textId="77777777" w:rsidTr="00224E17">
        <w:trPr>
          <w:trHeight w:val="340"/>
          <w:jc w:val="center"/>
        </w:trPr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14:paraId="0C65F4F3" w14:textId="50CC5D6D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SLROCK03.MTH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E72D5C2" w14:textId="7EEC458D" w:rsidR="00224E17" w:rsidRPr="00E918EA" w:rsidRDefault="00224E17" w:rsidP="00224E17">
            <w:pPr>
              <w:pStyle w:val="Corpotesto"/>
              <w:ind w:left="0"/>
              <w:rPr>
                <w:lang w:val="it-IT"/>
              </w:rPr>
            </w:pPr>
            <w:r>
              <w:rPr>
                <w:rFonts w:cs="Calibri"/>
                <w:color w:val="000000"/>
              </w:rPr>
              <w:t>Slow Rock 3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14:paraId="567F5841" w14:textId="404EFD88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HGIPSY__.MTH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6E699B37" w14:textId="737F5BAC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Horagipsy</w:t>
            </w:r>
          </w:p>
        </w:tc>
      </w:tr>
      <w:tr w:rsidR="00224E17" w:rsidRPr="00E918EA" w14:paraId="324EFA32" w14:textId="77777777" w:rsidTr="00224E17">
        <w:trPr>
          <w:trHeight w:val="340"/>
          <w:jc w:val="center"/>
        </w:trPr>
        <w:tc>
          <w:tcPr>
            <w:tcW w:w="2123" w:type="dxa"/>
            <w:tcBorders>
              <w:bottom w:val="single" w:sz="4" w:space="0" w:color="auto"/>
            </w:tcBorders>
            <w:vAlign w:val="bottom"/>
          </w:tcPr>
          <w:p w14:paraId="6259C3DC" w14:textId="1AE499DD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WESTRN__.MTH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28BBB893" w14:textId="5468146E" w:rsidR="00224E17" w:rsidRPr="00E918EA" w:rsidRDefault="00224E17" w:rsidP="00224E17">
            <w:pPr>
              <w:pStyle w:val="Corpotesto"/>
              <w:ind w:left="0"/>
              <w:rPr>
                <w:lang w:val="uz-Cyrl-UZ"/>
              </w:rPr>
            </w:pPr>
            <w:r>
              <w:rPr>
                <w:rFonts w:cs="Calibri"/>
                <w:color w:val="000000"/>
              </w:rPr>
              <w:t>Western</w:t>
            </w:r>
          </w:p>
        </w:tc>
        <w:tc>
          <w:tcPr>
            <w:tcW w:w="2410" w:type="dxa"/>
            <w:tcBorders>
              <w:left w:val="single" w:sz="18" w:space="0" w:color="auto"/>
              <w:bottom w:val="single" w:sz="4" w:space="0" w:color="auto"/>
            </w:tcBorders>
            <w:vAlign w:val="bottom"/>
          </w:tcPr>
          <w:p w14:paraId="44A49739" w14:textId="52C33EC9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MISCAT__.MTH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794A4BE8" w14:textId="3EA578D5" w:rsidR="00224E17" w:rsidRPr="00E918EA" w:rsidRDefault="00224E17" w:rsidP="00224E17">
            <w:pPr>
              <w:pStyle w:val="Corpotesto"/>
              <w:ind w:left="0"/>
            </w:pPr>
            <w:r>
              <w:rPr>
                <w:rFonts w:cs="Calibri"/>
                <w:color w:val="000000"/>
              </w:rPr>
              <w:t>Miscata</w:t>
            </w:r>
          </w:p>
        </w:tc>
      </w:tr>
    </w:tbl>
    <w:p w14:paraId="4416C14F" w14:textId="77777777" w:rsidR="00224E17" w:rsidRDefault="00224E17" w:rsidP="00E918EA">
      <w:pPr>
        <w:pStyle w:val="Corpotesto"/>
        <w:ind w:left="0"/>
        <w:rPr>
          <w:lang w:val="it-IT"/>
        </w:rPr>
      </w:pPr>
    </w:p>
    <w:sectPr w:rsidR="00224E17">
      <w:headerReference w:type="default" r:id="rId13"/>
      <w:footerReference w:type="default" r:id="rId14"/>
      <w:pgSz w:w="11910" w:h="16840"/>
      <w:pgMar w:top="138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C56A3" w14:textId="77777777" w:rsidR="00F7529A" w:rsidRDefault="00F7529A" w:rsidP="00F204D9">
      <w:r>
        <w:separator/>
      </w:r>
    </w:p>
  </w:endnote>
  <w:endnote w:type="continuationSeparator" w:id="0">
    <w:p w14:paraId="38B1BE4A" w14:textId="77777777" w:rsidR="00F7529A" w:rsidRDefault="00F7529A" w:rsidP="00F2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931974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6910123" w14:textId="77777777" w:rsidR="00B74DDB" w:rsidRDefault="00B74DDB" w:rsidP="00F204D9">
            <w:pPr>
              <w:pStyle w:val="Pidipagina"/>
            </w:pPr>
          </w:p>
          <w:p w14:paraId="23E55D6E" w14:textId="6DA89C6C" w:rsidR="00B74DDB" w:rsidRDefault="00B74DDB" w:rsidP="00F204D9">
            <w:pPr>
              <w:pStyle w:val="Pidipagina"/>
              <w:pBdr>
                <w:top w:val="single" w:sz="4" w:space="1" w:color="auto"/>
              </w:pBdr>
              <w:jc w:val="center"/>
            </w:pPr>
            <w:r>
              <w:rPr>
                <w:lang w:val="it-IT"/>
              </w:rP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4E17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it-IT"/>
              </w:rP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24E17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2ECEF" w14:textId="77777777" w:rsidR="00F7529A" w:rsidRDefault="00F7529A" w:rsidP="00F204D9">
      <w:r>
        <w:separator/>
      </w:r>
    </w:p>
  </w:footnote>
  <w:footnote w:type="continuationSeparator" w:id="0">
    <w:p w14:paraId="67FE3D70" w14:textId="77777777" w:rsidR="00F7529A" w:rsidRDefault="00F7529A" w:rsidP="00F20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5DC33" w14:textId="77777777" w:rsidR="00B74DDB" w:rsidRDefault="00B74DDB" w:rsidP="00F204D9">
    <w:pPr>
      <w:pStyle w:val="Intestazione"/>
      <w:pBdr>
        <w:bottom w:val="single" w:sz="4" w:space="1" w:color="auto"/>
      </w:pBdr>
    </w:pPr>
    <w:r>
      <w:t>DigiBeat</w:t>
    </w:r>
    <w:r>
      <w:tab/>
      <w:t xml:space="preserve">  </w:t>
    </w:r>
    <w:r>
      <w:tab/>
      <w:t xml:space="preserve">  User Manual</w:t>
    </w:r>
  </w:p>
  <w:p w14:paraId="5F1D6F89" w14:textId="77777777" w:rsidR="00B74DDB" w:rsidRDefault="00B74D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07303"/>
    <w:multiLevelType w:val="hybridMultilevel"/>
    <w:tmpl w:val="F8C4382A"/>
    <w:lvl w:ilvl="0" w:tplc="0A7EED0C">
      <w:start w:val="1"/>
      <w:numFmt w:val="bullet"/>
      <w:lvlText w:val=""/>
      <w:lvlJc w:val="left"/>
      <w:pPr>
        <w:ind w:left="396" w:hanging="284"/>
      </w:pPr>
      <w:rPr>
        <w:rFonts w:ascii="Symbol" w:eastAsia="Symbol" w:hAnsi="Symbol" w:hint="default"/>
        <w:w w:val="100"/>
        <w:sz w:val="24"/>
        <w:szCs w:val="24"/>
      </w:rPr>
    </w:lvl>
    <w:lvl w:ilvl="1" w:tplc="75C237D6">
      <w:start w:val="1"/>
      <w:numFmt w:val="bullet"/>
      <w:lvlText w:val="•"/>
      <w:lvlJc w:val="left"/>
      <w:pPr>
        <w:ind w:left="1346" w:hanging="284"/>
      </w:pPr>
      <w:rPr>
        <w:rFonts w:hint="default"/>
      </w:rPr>
    </w:lvl>
    <w:lvl w:ilvl="2" w:tplc="5C14E084">
      <w:start w:val="1"/>
      <w:numFmt w:val="bullet"/>
      <w:lvlText w:val="•"/>
      <w:lvlJc w:val="left"/>
      <w:pPr>
        <w:ind w:left="2293" w:hanging="284"/>
      </w:pPr>
      <w:rPr>
        <w:rFonts w:hint="default"/>
      </w:rPr>
    </w:lvl>
    <w:lvl w:ilvl="3" w:tplc="D8FA7B6A">
      <w:start w:val="1"/>
      <w:numFmt w:val="bullet"/>
      <w:lvlText w:val="•"/>
      <w:lvlJc w:val="left"/>
      <w:pPr>
        <w:ind w:left="3240" w:hanging="284"/>
      </w:pPr>
      <w:rPr>
        <w:rFonts w:hint="default"/>
      </w:rPr>
    </w:lvl>
    <w:lvl w:ilvl="4" w:tplc="12FA576A">
      <w:start w:val="1"/>
      <w:numFmt w:val="bullet"/>
      <w:lvlText w:val="•"/>
      <w:lvlJc w:val="left"/>
      <w:pPr>
        <w:ind w:left="4187" w:hanging="284"/>
      </w:pPr>
      <w:rPr>
        <w:rFonts w:hint="default"/>
      </w:rPr>
    </w:lvl>
    <w:lvl w:ilvl="5" w:tplc="E9B2DCA8">
      <w:start w:val="1"/>
      <w:numFmt w:val="bullet"/>
      <w:lvlText w:val="•"/>
      <w:lvlJc w:val="left"/>
      <w:pPr>
        <w:ind w:left="5134" w:hanging="284"/>
      </w:pPr>
      <w:rPr>
        <w:rFonts w:hint="default"/>
      </w:rPr>
    </w:lvl>
    <w:lvl w:ilvl="6" w:tplc="9338647C">
      <w:start w:val="1"/>
      <w:numFmt w:val="bullet"/>
      <w:lvlText w:val="•"/>
      <w:lvlJc w:val="left"/>
      <w:pPr>
        <w:ind w:left="6080" w:hanging="284"/>
      </w:pPr>
      <w:rPr>
        <w:rFonts w:hint="default"/>
      </w:rPr>
    </w:lvl>
    <w:lvl w:ilvl="7" w:tplc="85A236A6">
      <w:start w:val="1"/>
      <w:numFmt w:val="bullet"/>
      <w:lvlText w:val="•"/>
      <w:lvlJc w:val="left"/>
      <w:pPr>
        <w:ind w:left="7027" w:hanging="284"/>
      </w:pPr>
      <w:rPr>
        <w:rFonts w:hint="default"/>
      </w:rPr>
    </w:lvl>
    <w:lvl w:ilvl="8" w:tplc="EFF07052">
      <w:start w:val="1"/>
      <w:numFmt w:val="bullet"/>
      <w:lvlText w:val="•"/>
      <w:lvlJc w:val="left"/>
      <w:pPr>
        <w:ind w:left="7974" w:hanging="284"/>
      </w:pPr>
      <w:rPr>
        <w:rFonts w:hint="default"/>
      </w:rPr>
    </w:lvl>
  </w:abstractNum>
  <w:abstractNum w:abstractNumId="1" w15:restartNumberingAfterBreak="0">
    <w:nsid w:val="26DE514C"/>
    <w:multiLevelType w:val="hybridMultilevel"/>
    <w:tmpl w:val="3236CA04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2" w15:restartNumberingAfterBreak="0">
    <w:nsid w:val="7A7E088B"/>
    <w:multiLevelType w:val="hybridMultilevel"/>
    <w:tmpl w:val="D17074A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12F"/>
    <w:rsid w:val="00070C00"/>
    <w:rsid w:val="000B49D3"/>
    <w:rsid w:val="0020452A"/>
    <w:rsid w:val="00224E17"/>
    <w:rsid w:val="00293031"/>
    <w:rsid w:val="002A62C2"/>
    <w:rsid w:val="002E268E"/>
    <w:rsid w:val="003D5C72"/>
    <w:rsid w:val="00414483"/>
    <w:rsid w:val="00414C26"/>
    <w:rsid w:val="004A3D85"/>
    <w:rsid w:val="004C4ADC"/>
    <w:rsid w:val="00510811"/>
    <w:rsid w:val="0055046F"/>
    <w:rsid w:val="00564B27"/>
    <w:rsid w:val="00596FE1"/>
    <w:rsid w:val="00597742"/>
    <w:rsid w:val="00654E45"/>
    <w:rsid w:val="0067679E"/>
    <w:rsid w:val="006C36FA"/>
    <w:rsid w:val="006D0854"/>
    <w:rsid w:val="0071593B"/>
    <w:rsid w:val="0074781C"/>
    <w:rsid w:val="007A23B9"/>
    <w:rsid w:val="00844F91"/>
    <w:rsid w:val="008C13C5"/>
    <w:rsid w:val="008E2D8B"/>
    <w:rsid w:val="00955548"/>
    <w:rsid w:val="00972760"/>
    <w:rsid w:val="009F1F59"/>
    <w:rsid w:val="00A30B85"/>
    <w:rsid w:val="00A37568"/>
    <w:rsid w:val="00A740B4"/>
    <w:rsid w:val="00AE2EAC"/>
    <w:rsid w:val="00B74DDB"/>
    <w:rsid w:val="00BD59A0"/>
    <w:rsid w:val="00C3423E"/>
    <w:rsid w:val="00CB6690"/>
    <w:rsid w:val="00D30396"/>
    <w:rsid w:val="00D3212F"/>
    <w:rsid w:val="00D4302B"/>
    <w:rsid w:val="00D52F3B"/>
    <w:rsid w:val="00D77D32"/>
    <w:rsid w:val="00E22D34"/>
    <w:rsid w:val="00E63A5F"/>
    <w:rsid w:val="00E664D2"/>
    <w:rsid w:val="00E918EA"/>
    <w:rsid w:val="00ED3724"/>
    <w:rsid w:val="00F204D9"/>
    <w:rsid w:val="00F45271"/>
    <w:rsid w:val="00F52488"/>
    <w:rsid w:val="00F7529A"/>
    <w:rsid w:val="00F935FD"/>
    <w:rsid w:val="00FF1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6684D0"/>
  <w15:docId w15:val="{ACC190E2-F82A-4511-9967-1D3D1CB2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spacing w:before="18"/>
      <w:ind w:left="112"/>
      <w:outlineLvl w:val="0"/>
    </w:pPr>
    <w:rPr>
      <w:rFonts w:ascii="Calibri" w:eastAsia="Calibri" w:hAnsi="Calibri"/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159"/>
      <w:ind w:left="112"/>
      <w:outlineLvl w:val="1"/>
    </w:pPr>
    <w:rPr>
      <w:rFonts w:ascii="Calibri" w:eastAsia="Calibri" w:hAnsi="Calibri"/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82"/>
      <w:ind w:left="112"/>
    </w:pPr>
    <w:rPr>
      <w:rFonts w:ascii="Calibri" w:eastAsia="Calibri" w:hAnsi="Calibri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E91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F204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204D9"/>
  </w:style>
  <w:style w:type="paragraph" w:styleId="Pidipagina">
    <w:name w:val="footer"/>
    <w:basedOn w:val="Normale"/>
    <w:link w:val="PidipaginaCarattere"/>
    <w:uiPriority w:val="99"/>
    <w:unhideWhenUsed/>
    <w:rsid w:val="00F204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04D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4ADC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4ADC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1509</Words>
  <Characters>8602</Characters>
  <Application>Microsoft Office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Ivano Lambertucci</dc:creator>
  <cp:lastModifiedBy>Francesca Orsetti</cp:lastModifiedBy>
  <cp:revision>12</cp:revision>
  <cp:lastPrinted>2017-01-24T10:35:00Z</cp:lastPrinted>
  <dcterms:created xsi:type="dcterms:W3CDTF">2017-01-25T15:56:00Z</dcterms:created>
  <dcterms:modified xsi:type="dcterms:W3CDTF">2017-05-04T14:16:00Z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2017-01-16T00:00:00Z</vt:filetime>
  </property>
</Properties>
</file>